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2" w:type="dxa"/>
        <w:tblLayout w:type="fixed"/>
        <w:tblLook w:val="00A0" w:firstRow="1" w:lastRow="0" w:firstColumn="1" w:lastColumn="0" w:noHBand="0" w:noVBand="0"/>
      </w:tblPr>
      <w:tblGrid>
        <w:gridCol w:w="2088"/>
        <w:gridCol w:w="2430"/>
        <w:gridCol w:w="2160"/>
        <w:gridCol w:w="2160"/>
        <w:gridCol w:w="2196"/>
        <w:gridCol w:w="2178"/>
      </w:tblGrid>
      <w:tr w:rsidR="00F36FC7" w:rsidRPr="00783FBA" w:rsidTr="00036336">
        <w:tc>
          <w:tcPr>
            <w:tcW w:w="2088" w:type="dxa"/>
          </w:tcPr>
          <w:p w:rsidR="00F36FC7" w:rsidRPr="00783FBA" w:rsidRDefault="00F36FC7">
            <w:pPr>
              <w:rPr>
                <w:rFonts w:ascii="Batang" w:eastAsia="Batang" w:hAnsi="Batang"/>
                <w:sz w:val="20"/>
                <w:szCs w:val="20"/>
              </w:rPr>
            </w:pPr>
          </w:p>
        </w:tc>
        <w:tc>
          <w:tcPr>
            <w:tcW w:w="2430" w:type="dxa"/>
          </w:tcPr>
          <w:p w:rsidR="00F36FC7" w:rsidRPr="00783FBA" w:rsidRDefault="00F36FC7">
            <w:pPr>
              <w:rPr>
                <w:rFonts w:ascii="Batang" w:eastAsia="Batang" w:hAnsi="Batang"/>
                <w:sz w:val="20"/>
                <w:szCs w:val="20"/>
              </w:rPr>
            </w:pPr>
            <w:r w:rsidRPr="00783FBA">
              <w:rPr>
                <w:rFonts w:ascii="Batang" w:eastAsia="Batang" w:hAnsi="Batang"/>
                <w:sz w:val="20"/>
                <w:szCs w:val="20"/>
              </w:rPr>
              <w:t>Monday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Tuesday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Wednesday</w:t>
            </w:r>
          </w:p>
        </w:tc>
        <w:tc>
          <w:tcPr>
            <w:tcW w:w="2196" w:type="dxa"/>
          </w:tcPr>
          <w:p w:rsidR="00F36FC7" w:rsidRPr="00783FBA" w:rsidRDefault="00F36FC7">
            <w:pPr>
              <w:rPr>
                <w:rFonts w:ascii="Batang" w:eastAsia="Batang" w:hAnsi="Batang"/>
                <w:sz w:val="20"/>
                <w:szCs w:val="20"/>
              </w:rPr>
            </w:pPr>
            <w:r w:rsidRPr="00783FBA">
              <w:rPr>
                <w:rFonts w:ascii="Batang" w:eastAsia="Batang" w:hAnsi="Batang"/>
                <w:sz w:val="20"/>
                <w:szCs w:val="20"/>
              </w:rPr>
              <w:t>Thursday</w:t>
            </w:r>
          </w:p>
        </w:tc>
        <w:tc>
          <w:tcPr>
            <w:tcW w:w="2178" w:type="dxa"/>
          </w:tcPr>
          <w:p w:rsidR="00F36FC7" w:rsidRPr="00783FBA" w:rsidRDefault="00F36FC7">
            <w:pPr>
              <w:rPr>
                <w:rFonts w:ascii="Batang" w:eastAsia="Batang" w:hAnsi="Batang"/>
                <w:sz w:val="20"/>
                <w:szCs w:val="20"/>
              </w:rPr>
            </w:pPr>
            <w:r w:rsidRPr="00783FBA">
              <w:rPr>
                <w:rFonts w:ascii="Batang" w:eastAsia="Batang" w:hAnsi="Batang"/>
                <w:sz w:val="20"/>
                <w:szCs w:val="20"/>
              </w:rPr>
              <w:t>Friday</w:t>
            </w:r>
          </w:p>
        </w:tc>
      </w:tr>
      <w:tr w:rsidR="00765D51" w:rsidRPr="00783FBA" w:rsidTr="00036336">
        <w:tc>
          <w:tcPr>
            <w:tcW w:w="2088" w:type="dxa"/>
          </w:tcPr>
          <w:p w:rsidR="00765D51" w:rsidRPr="00783FBA" w:rsidRDefault="00765D51">
            <w:pPr>
              <w:rPr>
                <w:rFonts w:ascii="Batang" w:eastAsia="Batang" w:hAnsi="Batang"/>
                <w:b/>
                <w:sz w:val="20"/>
                <w:szCs w:val="20"/>
              </w:rPr>
            </w:pPr>
            <w:r w:rsidRPr="00783FBA">
              <w:rPr>
                <w:rFonts w:ascii="Batang" w:eastAsia="Batang" w:hAnsi="Batang"/>
                <w:b/>
                <w:sz w:val="20"/>
                <w:szCs w:val="20"/>
              </w:rPr>
              <w:t>Morning Meeting</w:t>
            </w:r>
          </w:p>
          <w:p w:rsidR="00765D51" w:rsidRPr="00783FBA" w:rsidRDefault="00765D51">
            <w:pPr>
              <w:rPr>
                <w:rFonts w:ascii="Batang" w:eastAsia="Batang" w:hAnsi="Batang"/>
                <w:b/>
                <w:sz w:val="20"/>
                <w:szCs w:val="20"/>
              </w:rPr>
            </w:pPr>
            <w:r w:rsidRPr="00783FBA">
              <w:rPr>
                <w:rFonts w:ascii="Batang" w:eastAsia="Batang" w:hAnsi="Batang"/>
                <w:b/>
                <w:sz w:val="20"/>
                <w:szCs w:val="20"/>
              </w:rPr>
              <w:t>(8:30 – 8:50)</w:t>
            </w:r>
          </w:p>
          <w:p w:rsidR="00765D51" w:rsidRDefault="00765D51">
            <w:pPr>
              <w:rPr>
                <w:rFonts w:ascii="Batang" w:eastAsia="Batang" w:hAnsi="Batang"/>
                <w:b/>
                <w:sz w:val="20"/>
                <w:szCs w:val="20"/>
              </w:rPr>
            </w:pPr>
          </w:p>
          <w:p w:rsidR="00765D51" w:rsidRPr="002C7006" w:rsidRDefault="00765D51">
            <w:pPr>
              <w:rPr>
                <w:rFonts w:ascii="Batang" w:eastAsia="Batang" w:hAnsi="Batang"/>
                <w:b/>
                <w:i/>
                <w:sz w:val="20"/>
                <w:szCs w:val="20"/>
              </w:rPr>
            </w:pPr>
          </w:p>
        </w:tc>
        <w:tc>
          <w:tcPr>
            <w:tcW w:w="2430" w:type="dxa"/>
          </w:tcPr>
          <w:p w:rsidR="00AA6960" w:rsidRDefault="00765D51" w:rsidP="007D4B76">
            <w:pPr>
              <w:rPr>
                <w:rFonts w:ascii="Batang" w:eastAsia="Batang" w:hAnsi="Batang"/>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sidR="00AA6960">
              <w:rPr>
                <w:rFonts w:ascii="Batang" w:eastAsia="Batang" w:hAnsi="Batang"/>
                <w:sz w:val="20"/>
                <w:szCs w:val="20"/>
              </w:rPr>
              <w:t xml:space="preserve"> Students will greet each using the Adjective Greeting on pg. 158 in the Morning Meeting book</w:t>
            </w:r>
            <w:r w:rsidR="0036396F">
              <w:rPr>
                <w:rFonts w:ascii="Batang" w:eastAsia="Batang" w:hAnsi="Batang"/>
                <w:sz w:val="20"/>
                <w:szCs w:val="20"/>
              </w:rPr>
              <w:t>.</w:t>
            </w:r>
            <w:r w:rsidR="00AA6960">
              <w:rPr>
                <w:rFonts w:ascii="Batang" w:eastAsia="Batang" w:hAnsi="Batang"/>
                <w:sz w:val="20"/>
                <w:szCs w:val="20"/>
              </w:rPr>
              <w:t xml:space="preserve"> Adjective must begin with the same sound as first name. Example:</w:t>
            </w:r>
          </w:p>
          <w:p w:rsidR="00765D51" w:rsidRPr="004D64E1" w:rsidRDefault="00AA6960" w:rsidP="007D4B76">
            <w:pPr>
              <w:rPr>
                <w:rFonts w:ascii="Batang" w:eastAsia="Batang" w:hAnsi="Batang"/>
                <w:color w:val="4F81BD" w:themeColor="accent1"/>
                <w:sz w:val="20"/>
                <w:szCs w:val="20"/>
              </w:rPr>
            </w:pPr>
            <w:r>
              <w:rPr>
                <w:rFonts w:ascii="Batang" w:eastAsia="Batang" w:hAnsi="Batang"/>
                <w:sz w:val="20"/>
                <w:szCs w:val="20"/>
              </w:rPr>
              <w:t xml:space="preserve">Tenacious, </w:t>
            </w:r>
            <w:proofErr w:type="spellStart"/>
            <w:r>
              <w:rPr>
                <w:rFonts w:ascii="Batang" w:eastAsia="Batang" w:hAnsi="Batang"/>
                <w:sz w:val="20"/>
                <w:szCs w:val="20"/>
              </w:rPr>
              <w:t>Tarean</w:t>
            </w:r>
            <w:proofErr w:type="spellEnd"/>
            <w:r>
              <w:rPr>
                <w:rFonts w:ascii="Batang" w:eastAsia="Batang" w:hAnsi="Batang"/>
                <w:sz w:val="20"/>
                <w:szCs w:val="20"/>
              </w:rPr>
              <w:t>; Marvelous Michelle</w:t>
            </w:r>
          </w:p>
          <w:p w:rsidR="00765D51" w:rsidRPr="00783FBA" w:rsidRDefault="00765D51" w:rsidP="007D4B76">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Students will </w:t>
            </w:r>
            <w:r w:rsidR="0070092F">
              <w:rPr>
                <w:rFonts w:ascii="Batang" w:eastAsia="Batang" w:hAnsi="Batang"/>
                <w:sz w:val="20"/>
                <w:szCs w:val="20"/>
              </w:rPr>
              <w:t>discuss a time that they learned a valuable lesson.</w:t>
            </w:r>
          </w:p>
          <w:p w:rsidR="00765D51" w:rsidRPr="00783FBA" w:rsidRDefault="00765D51" w:rsidP="007D4B76">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—Students will play Sparkle</w:t>
            </w:r>
            <w:r w:rsidR="0070092F">
              <w:rPr>
                <w:rFonts w:ascii="Batang" w:eastAsia="Batang" w:hAnsi="Batang"/>
                <w:sz w:val="20"/>
                <w:szCs w:val="20"/>
              </w:rPr>
              <w:t xml:space="preserve"> using ELA MEAP vocabulary.</w:t>
            </w:r>
          </w:p>
          <w:p w:rsidR="00765D51" w:rsidRPr="00783FBA" w:rsidRDefault="00765D51" w:rsidP="007D4B76">
            <w:pPr>
              <w:rPr>
                <w:rFonts w:ascii="Batang" w:eastAsia="Batang" w:hAnsi="Batang"/>
                <w:color w:val="FF0000"/>
                <w:sz w:val="20"/>
                <w:szCs w:val="20"/>
              </w:rPr>
            </w:pPr>
            <w:r>
              <w:rPr>
                <w:rFonts w:ascii="Batang" w:eastAsia="Batang" w:hAnsi="Batang"/>
                <w:b/>
                <w:sz w:val="20"/>
                <w:szCs w:val="20"/>
                <w:u w:val="single"/>
              </w:rPr>
              <w:t>Announcements</w:t>
            </w:r>
            <w:r w:rsidRPr="00783FBA">
              <w:rPr>
                <w:rFonts w:ascii="Batang" w:eastAsia="Batang" w:hAnsi="Batang"/>
                <w:color w:val="FF0000"/>
                <w:sz w:val="20"/>
                <w:szCs w:val="20"/>
              </w:rPr>
              <w:t xml:space="preserve"> </w:t>
            </w:r>
          </w:p>
        </w:tc>
        <w:tc>
          <w:tcPr>
            <w:tcW w:w="2160" w:type="dxa"/>
          </w:tcPr>
          <w:p w:rsidR="00765D51" w:rsidRPr="00783FBA" w:rsidRDefault="00765D51" w:rsidP="007D4B76">
            <w:pPr>
              <w:rPr>
                <w:rFonts w:ascii="Batang" w:eastAsia="Batang" w:hAnsi="Batang"/>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Students will greet each </w:t>
            </w:r>
            <w:r w:rsidR="0036396F">
              <w:rPr>
                <w:rFonts w:ascii="Batang" w:eastAsia="Batang" w:hAnsi="Batang"/>
                <w:sz w:val="20"/>
                <w:szCs w:val="20"/>
              </w:rPr>
              <w:t>by favorite subject. Example: Favorite subject is math –students greet each other.</w:t>
            </w:r>
          </w:p>
          <w:p w:rsidR="00765D51" w:rsidRPr="00783FBA" w:rsidRDefault="00765D51" w:rsidP="007D4B76">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t>
            </w:r>
            <w:r w:rsidR="0070092F">
              <w:rPr>
                <w:rFonts w:ascii="Batang" w:eastAsia="Batang" w:hAnsi="Batang"/>
                <w:sz w:val="20"/>
                <w:szCs w:val="20"/>
              </w:rPr>
              <w:t>Students will discuss a time someone frightened them and how they got revenge.</w:t>
            </w:r>
          </w:p>
          <w:p w:rsidR="00765D51" w:rsidRPr="00783FBA" w:rsidRDefault="00765D51" w:rsidP="007D4B76">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 xml:space="preserve">— Students will </w:t>
            </w:r>
            <w:r w:rsidR="0070092F">
              <w:rPr>
                <w:rFonts w:ascii="Batang" w:eastAsia="Batang" w:hAnsi="Batang"/>
                <w:sz w:val="20"/>
                <w:szCs w:val="20"/>
              </w:rPr>
              <w:t>take a survey that will let them know what type of learner they are (tactile/ kinesthetic, audio, or visual learner).</w:t>
            </w:r>
          </w:p>
          <w:p w:rsidR="00765D51" w:rsidRPr="00783FBA" w:rsidRDefault="00765D51" w:rsidP="007D4B76">
            <w:pPr>
              <w:rPr>
                <w:rFonts w:ascii="Batang" w:eastAsia="Batang" w:hAnsi="Batang"/>
                <w:sz w:val="20"/>
                <w:szCs w:val="20"/>
              </w:rPr>
            </w:pPr>
            <w:r>
              <w:rPr>
                <w:rFonts w:ascii="Batang" w:eastAsia="Batang" w:hAnsi="Batang"/>
                <w:b/>
                <w:sz w:val="20"/>
                <w:szCs w:val="20"/>
                <w:u w:val="single"/>
              </w:rPr>
              <w:t>Announcements</w:t>
            </w:r>
          </w:p>
        </w:tc>
        <w:tc>
          <w:tcPr>
            <w:tcW w:w="2160" w:type="dxa"/>
          </w:tcPr>
          <w:p w:rsidR="00765D51" w:rsidRPr="00783FBA" w:rsidRDefault="00765D51" w:rsidP="007D4B76">
            <w:pPr>
              <w:rPr>
                <w:rFonts w:ascii="Batang" w:eastAsia="Batang" w:hAnsi="Batang"/>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Students will greet each other using </w:t>
            </w:r>
            <w:r w:rsidR="00AA6960">
              <w:rPr>
                <w:rFonts w:ascii="Batang" w:eastAsia="Batang" w:hAnsi="Batang"/>
                <w:sz w:val="20"/>
                <w:szCs w:val="20"/>
              </w:rPr>
              <w:t>the rhythm method by first and last name.</w:t>
            </w:r>
          </w:p>
          <w:p w:rsidR="00765D51" w:rsidRPr="00783FBA" w:rsidRDefault="00765D51" w:rsidP="007D4B76">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sidR="0070092F">
              <w:rPr>
                <w:rFonts w:ascii="Batang" w:eastAsia="Batang" w:hAnsi="Batang"/>
                <w:sz w:val="20"/>
                <w:szCs w:val="20"/>
              </w:rPr>
              <w:t>Students will discuss a time they had to adapt to something. Example: new school, moving, new baby, divorce, etc.)</w:t>
            </w:r>
          </w:p>
          <w:p w:rsidR="00765D51" w:rsidRDefault="00765D51" w:rsidP="007D4B76">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 xml:space="preserve">— </w:t>
            </w:r>
          </w:p>
          <w:p w:rsidR="00765D51" w:rsidRPr="00783FBA" w:rsidRDefault="00765D51" w:rsidP="007D4B76">
            <w:pPr>
              <w:rPr>
                <w:rFonts w:ascii="Batang" w:eastAsia="Batang" w:hAnsi="Batang"/>
                <w:sz w:val="20"/>
                <w:szCs w:val="20"/>
              </w:rPr>
            </w:pPr>
            <w:r>
              <w:rPr>
                <w:rFonts w:ascii="Batang" w:eastAsia="Batang" w:hAnsi="Batang"/>
                <w:sz w:val="20"/>
                <w:szCs w:val="20"/>
              </w:rPr>
              <w:t xml:space="preserve">Students will play </w:t>
            </w:r>
            <w:r w:rsidR="0036396F">
              <w:rPr>
                <w:rFonts w:ascii="Batang" w:eastAsia="Batang" w:hAnsi="Batang"/>
                <w:sz w:val="20"/>
                <w:szCs w:val="20"/>
              </w:rPr>
              <w:t xml:space="preserve">card game on main idea (teacher’s closet). </w:t>
            </w:r>
          </w:p>
          <w:p w:rsidR="00765D51" w:rsidRPr="00783FBA" w:rsidRDefault="00765D51" w:rsidP="007D4B76">
            <w:pPr>
              <w:rPr>
                <w:rFonts w:ascii="Batang" w:eastAsia="Batang" w:hAnsi="Batang"/>
                <w:sz w:val="20"/>
                <w:szCs w:val="20"/>
              </w:rPr>
            </w:pPr>
            <w:r>
              <w:rPr>
                <w:rFonts w:ascii="Batang" w:eastAsia="Batang" w:hAnsi="Batang"/>
                <w:b/>
                <w:sz w:val="20"/>
                <w:szCs w:val="20"/>
                <w:u w:val="single"/>
              </w:rPr>
              <w:t>Announcements</w:t>
            </w:r>
          </w:p>
        </w:tc>
        <w:tc>
          <w:tcPr>
            <w:tcW w:w="2196" w:type="dxa"/>
          </w:tcPr>
          <w:p w:rsidR="00765D51" w:rsidRPr="00783FBA" w:rsidRDefault="00765D51" w:rsidP="007D4B76">
            <w:pPr>
              <w:rPr>
                <w:rFonts w:ascii="Batang" w:eastAsia="Batang" w:hAnsi="Batang"/>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AA6960">
              <w:rPr>
                <w:rFonts w:ascii="Batang" w:eastAsia="Batang" w:hAnsi="Batang"/>
                <w:sz w:val="20"/>
                <w:szCs w:val="20"/>
              </w:rPr>
              <w:t>Students greet each other using the Good Morning Greeting</w:t>
            </w:r>
            <w:r w:rsidR="00085E51">
              <w:rPr>
                <w:rFonts w:ascii="Batang" w:eastAsia="Batang" w:hAnsi="Batang"/>
                <w:sz w:val="20"/>
                <w:szCs w:val="20"/>
              </w:rPr>
              <w:t xml:space="preserve"> on pg. 163 in MM book. For example, student will say good morning, Mrs. Anthony-Jones with a high five.</w:t>
            </w:r>
          </w:p>
          <w:p w:rsidR="00765D51" w:rsidRPr="00783FBA" w:rsidRDefault="00765D51" w:rsidP="007D4B76">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t>
            </w:r>
            <w:r w:rsidR="00CD634F">
              <w:rPr>
                <w:rFonts w:ascii="Batang" w:eastAsia="Batang" w:hAnsi="Batang"/>
                <w:sz w:val="20"/>
                <w:szCs w:val="20"/>
              </w:rPr>
              <w:t xml:space="preserve">Students will share short-term and long-term goals that they have. Example: Making all </w:t>
            </w:r>
            <w:proofErr w:type="gramStart"/>
            <w:r w:rsidR="00CD634F">
              <w:rPr>
                <w:rFonts w:ascii="Batang" w:eastAsia="Batang" w:hAnsi="Batang"/>
                <w:sz w:val="20"/>
                <w:szCs w:val="20"/>
              </w:rPr>
              <w:t>A’s</w:t>
            </w:r>
            <w:proofErr w:type="gramEnd"/>
            <w:r w:rsidR="00CD634F">
              <w:rPr>
                <w:rFonts w:ascii="Batang" w:eastAsia="Batang" w:hAnsi="Batang"/>
                <w:sz w:val="20"/>
                <w:szCs w:val="20"/>
              </w:rPr>
              <w:t xml:space="preserve"> and becoming a pediatrician. </w:t>
            </w:r>
          </w:p>
          <w:p w:rsidR="00765D51" w:rsidRPr="00783FBA" w:rsidRDefault="00765D51" w:rsidP="007D4B76">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 xml:space="preserve">— Students will </w:t>
            </w:r>
            <w:r w:rsidR="003115F6">
              <w:rPr>
                <w:rFonts w:ascii="Batang" w:eastAsia="Batang" w:hAnsi="Batang"/>
                <w:sz w:val="20"/>
                <w:szCs w:val="20"/>
              </w:rPr>
              <w:t xml:space="preserve">play the Popcorn Name Game on pg. 195 in the MM book. Ex. Children go </w:t>
            </w:r>
            <w:proofErr w:type="gramStart"/>
            <w:r w:rsidR="003115F6">
              <w:rPr>
                <w:rFonts w:ascii="Batang" w:eastAsia="Batang" w:hAnsi="Batang"/>
                <w:sz w:val="20"/>
                <w:szCs w:val="20"/>
              </w:rPr>
              <w:t>around  in</w:t>
            </w:r>
            <w:proofErr w:type="gramEnd"/>
            <w:r w:rsidR="003115F6">
              <w:rPr>
                <w:rFonts w:ascii="Batang" w:eastAsia="Batang" w:hAnsi="Batang"/>
                <w:sz w:val="20"/>
                <w:szCs w:val="20"/>
              </w:rPr>
              <w:t xml:space="preserve"> a circle popping up like popcorn and saying their name—“Hi, I’m Kim.” </w:t>
            </w:r>
          </w:p>
          <w:p w:rsidR="00765D51" w:rsidRPr="00783FBA" w:rsidRDefault="00765D51" w:rsidP="007D4B76">
            <w:pPr>
              <w:rPr>
                <w:rFonts w:ascii="Batang" w:eastAsia="Batang" w:hAnsi="Batang"/>
                <w:sz w:val="20"/>
                <w:szCs w:val="20"/>
              </w:rPr>
            </w:pPr>
            <w:r>
              <w:rPr>
                <w:rFonts w:ascii="Batang" w:eastAsia="Batang" w:hAnsi="Batang"/>
                <w:b/>
                <w:sz w:val="20"/>
                <w:szCs w:val="20"/>
                <w:u w:val="single"/>
              </w:rPr>
              <w:t>Announcements</w:t>
            </w:r>
          </w:p>
        </w:tc>
        <w:tc>
          <w:tcPr>
            <w:tcW w:w="2178" w:type="dxa"/>
          </w:tcPr>
          <w:p w:rsidR="00765D51" w:rsidRPr="00783FBA" w:rsidRDefault="00765D51" w:rsidP="007D4B76">
            <w:pPr>
              <w:rPr>
                <w:rFonts w:ascii="Batang" w:eastAsia="Batang" w:hAnsi="Batang"/>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085E51">
              <w:rPr>
                <w:rFonts w:ascii="Batang" w:eastAsia="Batang" w:hAnsi="Batang"/>
                <w:sz w:val="20"/>
                <w:szCs w:val="20"/>
              </w:rPr>
              <w:t>Students will greet each other using the pantomime greeting on pg. 169 in MM book. Students will pantomime a favorite activity, food, or sport. Examples, football, skating, taco.</w:t>
            </w:r>
          </w:p>
          <w:p w:rsidR="00765D51" w:rsidRPr="00783FBA" w:rsidRDefault="00765D51" w:rsidP="007D4B76">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t>
            </w:r>
            <w:r w:rsidR="00CD634F">
              <w:rPr>
                <w:rFonts w:ascii="Batang" w:eastAsia="Batang" w:hAnsi="Batang"/>
                <w:sz w:val="20"/>
                <w:szCs w:val="20"/>
              </w:rPr>
              <w:t>Students will discuss a special person whom they admire and explain why.</w:t>
            </w:r>
          </w:p>
          <w:p w:rsidR="00CD634F" w:rsidRPr="00783FBA" w:rsidRDefault="00765D51" w:rsidP="00CD634F">
            <w:pPr>
              <w:rPr>
                <w:rFonts w:ascii="Batang" w:eastAsia="Batang" w:hAnsi="Batang"/>
                <w:sz w:val="20"/>
                <w:szCs w:val="20"/>
              </w:rPr>
            </w:pPr>
            <w:r w:rsidRPr="00783FBA">
              <w:rPr>
                <w:rFonts w:ascii="Batang" w:eastAsia="Batang" w:hAnsi="Batang"/>
                <w:b/>
                <w:sz w:val="20"/>
                <w:szCs w:val="20"/>
                <w:u w:val="single"/>
              </w:rPr>
              <w:t>Group Activity</w:t>
            </w:r>
            <w:r w:rsidR="00085E51">
              <w:rPr>
                <w:rFonts w:ascii="Batang" w:eastAsia="Batang" w:hAnsi="Batang"/>
                <w:sz w:val="20"/>
                <w:szCs w:val="20"/>
              </w:rPr>
              <w:t xml:space="preserve">— Students morning activity will be the Clapping Names activity on pg. 184 in MM book. Ex. Clapping out the number of syllables in students’ first name. </w:t>
            </w:r>
          </w:p>
          <w:p w:rsidR="00765D51" w:rsidRPr="00783FBA" w:rsidRDefault="00085E51" w:rsidP="007D4B76">
            <w:pPr>
              <w:rPr>
                <w:rFonts w:ascii="Batang" w:eastAsia="Batang" w:hAnsi="Batang"/>
                <w:sz w:val="20"/>
                <w:szCs w:val="20"/>
              </w:rPr>
            </w:pPr>
            <w:r>
              <w:rPr>
                <w:rFonts w:ascii="Batang" w:eastAsia="Batang" w:hAnsi="Batang"/>
                <w:b/>
                <w:sz w:val="20"/>
                <w:szCs w:val="20"/>
                <w:u w:val="single"/>
              </w:rPr>
              <w:t>Announcements</w:t>
            </w:r>
          </w:p>
        </w:tc>
      </w:tr>
      <w:tr w:rsidR="00F36FC7" w:rsidRPr="00783FBA" w:rsidTr="00036336">
        <w:trPr>
          <w:trHeight w:val="2042"/>
        </w:trPr>
        <w:tc>
          <w:tcPr>
            <w:tcW w:w="2088" w:type="dxa"/>
          </w:tcPr>
          <w:p w:rsidR="00F36FC7" w:rsidRPr="00783FBA" w:rsidRDefault="00F36FC7">
            <w:pPr>
              <w:rPr>
                <w:rFonts w:ascii="Batang" w:eastAsia="Batang" w:hAnsi="Batang"/>
                <w:b/>
                <w:sz w:val="20"/>
                <w:szCs w:val="20"/>
              </w:rPr>
            </w:pPr>
            <w:r w:rsidRPr="00783FBA">
              <w:rPr>
                <w:rFonts w:ascii="Batang" w:eastAsia="Batang" w:hAnsi="Batang"/>
                <w:b/>
                <w:sz w:val="20"/>
                <w:szCs w:val="20"/>
              </w:rPr>
              <w:lastRenderedPageBreak/>
              <w:t>Character Education</w:t>
            </w:r>
          </w:p>
          <w:p w:rsidR="00F36FC7" w:rsidRDefault="00F36FC7">
            <w:pPr>
              <w:rPr>
                <w:rFonts w:ascii="Batang" w:eastAsia="Batang" w:hAnsi="Batang"/>
                <w:b/>
                <w:sz w:val="20"/>
                <w:szCs w:val="20"/>
              </w:rPr>
            </w:pPr>
            <w:r w:rsidRPr="00783FBA">
              <w:rPr>
                <w:rFonts w:ascii="Batang" w:eastAsia="Batang" w:hAnsi="Batang"/>
                <w:b/>
                <w:sz w:val="20"/>
                <w:szCs w:val="20"/>
              </w:rPr>
              <w:t>(25 minutes)</w:t>
            </w:r>
          </w:p>
          <w:p w:rsidR="007320F9" w:rsidRPr="00783FBA" w:rsidRDefault="007320F9">
            <w:pPr>
              <w:rPr>
                <w:rFonts w:ascii="Batang" w:eastAsia="Batang" w:hAnsi="Batang"/>
                <w:b/>
                <w:sz w:val="20"/>
                <w:szCs w:val="20"/>
              </w:rPr>
            </w:pPr>
            <w:r>
              <w:rPr>
                <w:rFonts w:ascii="Batang" w:eastAsia="Batang" w:hAnsi="Batang"/>
                <w:b/>
                <w:sz w:val="20"/>
                <w:szCs w:val="20"/>
              </w:rPr>
              <w:t>(9:00-9:25)</w:t>
            </w:r>
          </w:p>
        </w:tc>
        <w:tc>
          <w:tcPr>
            <w:tcW w:w="2430" w:type="dxa"/>
          </w:tcPr>
          <w:p w:rsidR="00CF3805" w:rsidRDefault="00CF3805">
            <w:pPr>
              <w:rPr>
                <w:rFonts w:ascii="Batang" w:eastAsia="Batang" w:hAnsi="Batang"/>
                <w:sz w:val="20"/>
                <w:szCs w:val="20"/>
              </w:rPr>
            </w:pPr>
            <w:r>
              <w:rPr>
                <w:rFonts w:ascii="Batang" w:eastAsia="Batang" w:hAnsi="Batang"/>
                <w:sz w:val="20"/>
                <w:szCs w:val="20"/>
              </w:rPr>
              <w:t>Library for Mrs. Anthony-Jones</w:t>
            </w:r>
          </w:p>
          <w:p w:rsidR="00662472" w:rsidRDefault="00662472">
            <w:pPr>
              <w:rPr>
                <w:rFonts w:ascii="Batang" w:eastAsia="Batang" w:hAnsi="Batang"/>
                <w:sz w:val="20"/>
                <w:szCs w:val="20"/>
              </w:rPr>
            </w:pPr>
          </w:p>
          <w:p w:rsidR="00662472" w:rsidRPr="00783FBA" w:rsidRDefault="00662472">
            <w:pPr>
              <w:rPr>
                <w:rFonts w:ascii="Batang" w:eastAsia="Batang" w:hAnsi="Batang"/>
                <w:sz w:val="20"/>
                <w:szCs w:val="20"/>
              </w:rPr>
            </w:pPr>
          </w:p>
        </w:tc>
        <w:tc>
          <w:tcPr>
            <w:tcW w:w="2160" w:type="dxa"/>
          </w:tcPr>
          <w:p w:rsidR="00CF3805" w:rsidRDefault="00CF3805" w:rsidP="00662472">
            <w:pPr>
              <w:rPr>
                <w:rFonts w:ascii="Batang" w:eastAsia="Batang" w:hAnsi="Batang"/>
                <w:sz w:val="20"/>
                <w:szCs w:val="20"/>
              </w:rPr>
            </w:pPr>
            <w:r>
              <w:rPr>
                <w:rFonts w:ascii="Batang" w:eastAsia="Batang" w:hAnsi="Batang"/>
                <w:sz w:val="20"/>
                <w:szCs w:val="20"/>
              </w:rPr>
              <w:t>Library for Mrs. Essix</w:t>
            </w:r>
          </w:p>
          <w:p w:rsidR="00CF3805" w:rsidRDefault="00CF3805" w:rsidP="00662472">
            <w:pPr>
              <w:rPr>
                <w:rFonts w:ascii="Batang" w:eastAsia="Batang" w:hAnsi="Batang"/>
                <w:sz w:val="20"/>
                <w:szCs w:val="20"/>
              </w:rPr>
            </w:pPr>
          </w:p>
          <w:p w:rsidR="00A14E43" w:rsidRPr="00662472" w:rsidRDefault="00A14E43" w:rsidP="003115F6">
            <w:pPr>
              <w:rPr>
                <w:rFonts w:ascii="Batang" w:eastAsia="Batang" w:hAnsi="Batang"/>
                <w:sz w:val="20"/>
                <w:szCs w:val="20"/>
              </w:rPr>
            </w:pPr>
          </w:p>
        </w:tc>
        <w:tc>
          <w:tcPr>
            <w:tcW w:w="2160" w:type="dxa"/>
          </w:tcPr>
          <w:p w:rsidR="00662472" w:rsidRDefault="009E2C0E" w:rsidP="003115F6">
            <w:pPr>
              <w:rPr>
                <w:rFonts w:ascii="Batang" w:eastAsia="Batang" w:hAnsi="Batang"/>
                <w:sz w:val="20"/>
                <w:szCs w:val="20"/>
              </w:rPr>
            </w:pPr>
            <w:r>
              <w:rPr>
                <w:rFonts w:ascii="Batang" w:eastAsia="Batang" w:hAnsi="Batang"/>
                <w:sz w:val="20"/>
                <w:szCs w:val="20"/>
              </w:rPr>
              <w:t>Habit 1- Be Proactive</w:t>
            </w:r>
          </w:p>
          <w:p w:rsidR="009E2C0E" w:rsidRPr="009E2C0E" w:rsidRDefault="009E2C0E" w:rsidP="003115F6">
            <w:pPr>
              <w:rPr>
                <w:rFonts w:ascii="Batang" w:eastAsia="Batang" w:hAnsi="Batang"/>
                <w:sz w:val="18"/>
                <w:szCs w:val="18"/>
              </w:rPr>
            </w:pPr>
            <w:r w:rsidRPr="009E2C0E">
              <w:rPr>
                <w:rFonts w:ascii="Batang" w:eastAsia="Batang" w:hAnsi="Batang"/>
                <w:sz w:val="18"/>
                <w:szCs w:val="18"/>
              </w:rPr>
              <w:t>Assignment for students:</w:t>
            </w:r>
          </w:p>
          <w:p w:rsidR="009E2C0E" w:rsidRDefault="009E2C0E" w:rsidP="009E2C0E">
            <w:pPr>
              <w:rPr>
                <w:rFonts w:ascii="Batang" w:eastAsia="Batang" w:hAnsi="Batang"/>
                <w:sz w:val="18"/>
                <w:szCs w:val="18"/>
              </w:rPr>
            </w:pPr>
            <w:r w:rsidRPr="009E2C0E">
              <w:rPr>
                <w:rFonts w:ascii="Batang" w:eastAsia="Batang" w:hAnsi="Batang"/>
                <w:sz w:val="18"/>
                <w:szCs w:val="18"/>
              </w:rPr>
              <w:t xml:space="preserve">Write </w:t>
            </w:r>
            <w:r>
              <w:rPr>
                <w:rFonts w:ascii="Batang" w:eastAsia="Batang" w:hAnsi="Batang"/>
                <w:sz w:val="18"/>
                <w:szCs w:val="18"/>
              </w:rPr>
              <w:t xml:space="preserve">about a time when you were proactive and another time that you should have been proactive, but weren’t.  How was the outcome different between the two situations?  </w:t>
            </w:r>
          </w:p>
          <w:p w:rsidR="009E2C0E" w:rsidRDefault="009E2C0E" w:rsidP="009E2C0E">
            <w:pPr>
              <w:rPr>
                <w:rFonts w:ascii="Batang" w:eastAsia="Batang" w:hAnsi="Batang"/>
                <w:sz w:val="18"/>
                <w:szCs w:val="18"/>
              </w:rPr>
            </w:pPr>
          </w:p>
          <w:p w:rsidR="009E2C0E" w:rsidRDefault="009E2C0E" w:rsidP="009E2C0E">
            <w:pPr>
              <w:rPr>
                <w:rFonts w:ascii="Batang" w:eastAsia="Batang" w:hAnsi="Batang"/>
                <w:sz w:val="20"/>
                <w:szCs w:val="20"/>
              </w:rPr>
            </w:pPr>
            <w:r>
              <w:rPr>
                <w:rFonts w:ascii="Batang" w:eastAsia="Batang" w:hAnsi="Batang"/>
                <w:sz w:val="18"/>
                <w:szCs w:val="18"/>
              </w:rPr>
              <w:t>Teacher will model how to respond to this prompt from personal experience.</w:t>
            </w:r>
            <w:r>
              <w:rPr>
                <w:rFonts w:ascii="Batang" w:eastAsia="Batang" w:hAnsi="Batang"/>
                <w:sz w:val="20"/>
                <w:szCs w:val="20"/>
              </w:rPr>
              <w:t xml:space="preserve">  </w:t>
            </w:r>
          </w:p>
          <w:p w:rsidR="009E2C0E" w:rsidRDefault="009E2C0E" w:rsidP="009E2C0E">
            <w:pPr>
              <w:rPr>
                <w:rFonts w:ascii="Batang" w:eastAsia="Batang" w:hAnsi="Batang"/>
                <w:sz w:val="20"/>
                <w:szCs w:val="20"/>
              </w:rPr>
            </w:pPr>
          </w:p>
          <w:p w:rsidR="009E2C0E" w:rsidRPr="00783FBA" w:rsidRDefault="009E2C0E" w:rsidP="009E2C0E">
            <w:pPr>
              <w:rPr>
                <w:rFonts w:ascii="Batang" w:eastAsia="Batang" w:hAnsi="Batang"/>
                <w:sz w:val="20"/>
                <w:szCs w:val="20"/>
              </w:rPr>
            </w:pPr>
            <w:r>
              <w:rPr>
                <w:rFonts w:ascii="Batang" w:eastAsia="Batang" w:hAnsi="Batang"/>
                <w:sz w:val="20"/>
                <w:szCs w:val="20"/>
              </w:rPr>
              <w:t>Student volunteers will share writing.</w:t>
            </w:r>
          </w:p>
        </w:tc>
        <w:tc>
          <w:tcPr>
            <w:tcW w:w="2196" w:type="dxa"/>
          </w:tcPr>
          <w:p w:rsidR="00662472" w:rsidRDefault="009E2C0E" w:rsidP="003115F6">
            <w:pPr>
              <w:rPr>
                <w:rFonts w:ascii="Batang" w:eastAsia="Batang" w:hAnsi="Batang"/>
                <w:sz w:val="20"/>
                <w:szCs w:val="20"/>
              </w:rPr>
            </w:pPr>
            <w:r>
              <w:rPr>
                <w:rFonts w:ascii="Batang" w:eastAsia="Batang" w:hAnsi="Batang"/>
                <w:sz w:val="20"/>
                <w:szCs w:val="20"/>
              </w:rPr>
              <w:t>Habit 1- Be Proactive</w:t>
            </w:r>
          </w:p>
          <w:p w:rsidR="009E2C0E" w:rsidRDefault="009E2C0E" w:rsidP="003115F6">
            <w:pPr>
              <w:rPr>
                <w:rFonts w:ascii="Batang" w:eastAsia="Batang" w:hAnsi="Batang"/>
                <w:sz w:val="20"/>
                <w:szCs w:val="20"/>
              </w:rPr>
            </w:pPr>
          </w:p>
          <w:p w:rsidR="009E2C0E" w:rsidRDefault="009E2C0E" w:rsidP="003115F6">
            <w:pPr>
              <w:rPr>
                <w:rFonts w:ascii="Batang" w:eastAsia="Batang" w:hAnsi="Batang"/>
                <w:sz w:val="20"/>
                <w:szCs w:val="20"/>
              </w:rPr>
            </w:pPr>
            <w:r>
              <w:rPr>
                <w:rFonts w:ascii="Batang" w:eastAsia="Batang" w:hAnsi="Batang"/>
                <w:sz w:val="20"/>
                <w:szCs w:val="20"/>
              </w:rPr>
              <w:t>Students will be placed into groups and given scenarios by the teacher.  One scenario will be given for every two groups.</w:t>
            </w:r>
          </w:p>
          <w:p w:rsidR="009E2C0E" w:rsidRDefault="009E2C0E" w:rsidP="003115F6">
            <w:pPr>
              <w:rPr>
                <w:rFonts w:ascii="Batang" w:eastAsia="Batang" w:hAnsi="Batang"/>
                <w:sz w:val="20"/>
                <w:szCs w:val="20"/>
              </w:rPr>
            </w:pPr>
          </w:p>
          <w:p w:rsidR="009E2C0E" w:rsidRPr="00783FBA" w:rsidRDefault="009E2C0E" w:rsidP="003115F6">
            <w:pPr>
              <w:rPr>
                <w:rFonts w:ascii="Batang" w:eastAsia="Batang" w:hAnsi="Batang"/>
                <w:sz w:val="20"/>
                <w:szCs w:val="20"/>
              </w:rPr>
            </w:pPr>
            <w:r>
              <w:rPr>
                <w:rFonts w:ascii="Batang" w:eastAsia="Batang" w:hAnsi="Batang"/>
                <w:sz w:val="20"/>
                <w:szCs w:val="20"/>
              </w:rPr>
              <w:t>Students will have to develop skits showing how the scenario can be handled proactively while another group will demonstrate how to act reactively in the same situation.</w:t>
            </w:r>
          </w:p>
        </w:tc>
        <w:tc>
          <w:tcPr>
            <w:tcW w:w="2178" w:type="dxa"/>
          </w:tcPr>
          <w:p w:rsidR="00662472" w:rsidRDefault="009E2C0E" w:rsidP="00F4133C">
            <w:pPr>
              <w:rPr>
                <w:rFonts w:ascii="Batang" w:eastAsia="Batang" w:hAnsi="Batang"/>
                <w:sz w:val="20"/>
                <w:szCs w:val="20"/>
              </w:rPr>
            </w:pPr>
            <w:r>
              <w:rPr>
                <w:rFonts w:ascii="Batang" w:eastAsia="Batang" w:hAnsi="Batang"/>
                <w:sz w:val="20"/>
                <w:szCs w:val="20"/>
              </w:rPr>
              <w:t>Habit 1- Be Proactive</w:t>
            </w:r>
          </w:p>
          <w:p w:rsidR="009E2C0E" w:rsidRDefault="009E2C0E" w:rsidP="00F4133C">
            <w:pPr>
              <w:rPr>
                <w:rFonts w:ascii="Batang" w:eastAsia="Batang" w:hAnsi="Batang"/>
                <w:sz w:val="20"/>
                <w:szCs w:val="20"/>
              </w:rPr>
            </w:pPr>
          </w:p>
          <w:p w:rsidR="009E2C0E" w:rsidRPr="00783FBA" w:rsidRDefault="009E2C0E" w:rsidP="00F4133C">
            <w:pPr>
              <w:rPr>
                <w:rFonts w:ascii="Batang" w:eastAsia="Batang" w:hAnsi="Batang"/>
                <w:sz w:val="20"/>
                <w:szCs w:val="20"/>
              </w:rPr>
            </w:pPr>
            <w:r>
              <w:rPr>
                <w:rFonts w:ascii="Batang" w:eastAsia="Batang" w:hAnsi="Batang"/>
                <w:sz w:val="20"/>
                <w:szCs w:val="20"/>
              </w:rPr>
              <w:t>Students will be given a list of phrases and will have to decide whether the response is from someone being proactive or reactive.  Answers will be shared with the class.</w:t>
            </w:r>
            <w:bookmarkStart w:id="0" w:name="_GoBack"/>
            <w:bookmarkEnd w:id="0"/>
          </w:p>
        </w:tc>
      </w:tr>
      <w:tr w:rsidR="00DC4369" w:rsidRPr="00783FBA" w:rsidTr="00036336">
        <w:tc>
          <w:tcPr>
            <w:tcW w:w="2088" w:type="dxa"/>
          </w:tcPr>
          <w:p w:rsidR="00DC4369" w:rsidRPr="00783FBA" w:rsidRDefault="00DC4369" w:rsidP="00483672">
            <w:pPr>
              <w:rPr>
                <w:rFonts w:ascii="Batang" w:eastAsia="Batang" w:hAnsi="Batang"/>
                <w:b/>
                <w:sz w:val="20"/>
                <w:szCs w:val="20"/>
              </w:rPr>
            </w:pPr>
            <w:r w:rsidRPr="00783FBA">
              <w:rPr>
                <w:rFonts w:ascii="Batang" w:eastAsia="Batang" w:hAnsi="Batang"/>
                <w:b/>
                <w:sz w:val="20"/>
                <w:szCs w:val="20"/>
              </w:rPr>
              <w:t xml:space="preserve">Reading/ELA </w:t>
            </w:r>
          </w:p>
          <w:p w:rsidR="00DC4369" w:rsidRPr="007320F9" w:rsidRDefault="00DC4369" w:rsidP="00483672">
            <w:pPr>
              <w:rPr>
                <w:rFonts w:ascii="Batang" w:eastAsia="Batang" w:hAnsi="Batang"/>
                <w:b/>
                <w:sz w:val="20"/>
                <w:szCs w:val="20"/>
              </w:rPr>
            </w:pPr>
            <w:r w:rsidRPr="007320F9">
              <w:rPr>
                <w:rFonts w:ascii="Batang" w:eastAsia="Batang" w:hAnsi="Batang"/>
                <w:b/>
                <w:sz w:val="20"/>
                <w:szCs w:val="20"/>
              </w:rPr>
              <w:t>(90 minutes)</w:t>
            </w:r>
          </w:p>
          <w:p w:rsidR="00DC4369" w:rsidRPr="00783FBA" w:rsidRDefault="00DC4369">
            <w:pPr>
              <w:rPr>
                <w:rFonts w:ascii="Batang" w:eastAsia="Batang" w:hAnsi="Batang"/>
                <w:sz w:val="20"/>
                <w:szCs w:val="20"/>
              </w:rPr>
            </w:pPr>
            <w:r w:rsidRPr="007320F9">
              <w:rPr>
                <w:rFonts w:ascii="Batang" w:eastAsia="Batang" w:hAnsi="Batang"/>
                <w:b/>
                <w:sz w:val="20"/>
                <w:szCs w:val="20"/>
              </w:rPr>
              <w:t>(9:30-11:00)</w:t>
            </w:r>
          </w:p>
          <w:p w:rsidR="00DC4369" w:rsidRPr="00783FBA" w:rsidRDefault="00DC4369">
            <w:pPr>
              <w:rPr>
                <w:rFonts w:ascii="Batang" w:eastAsia="Batang" w:hAnsi="Batang"/>
                <w:sz w:val="20"/>
                <w:szCs w:val="20"/>
              </w:rPr>
            </w:pPr>
          </w:p>
          <w:p w:rsidR="00DC4369" w:rsidRPr="00783FBA" w:rsidRDefault="00DC4369">
            <w:pPr>
              <w:rPr>
                <w:rFonts w:ascii="Batang" w:eastAsia="Batang" w:hAnsi="Batang"/>
                <w:sz w:val="20"/>
                <w:szCs w:val="20"/>
              </w:rPr>
            </w:pPr>
            <w:r w:rsidRPr="00783FBA">
              <w:rPr>
                <w:rFonts w:ascii="Batang" w:eastAsia="Batang" w:hAnsi="Batang"/>
                <w:sz w:val="20"/>
                <w:szCs w:val="20"/>
              </w:rPr>
              <w:t>Word study, comprehension, metacognition</w:t>
            </w:r>
          </w:p>
          <w:p w:rsidR="00DC4369" w:rsidRPr="00783FBA" w:rsidRDefault="00DC4369">
            <w:pPr>
              <w:rPr>
                <w:rFonts w:ascii="Batang" w:eastAsia="Batang" w:hAnsi="Batang"/>
                <w:sz w:val="20"/>
                <w:szCs w:val="20"/>
              </w:rPr>
            </w:pPr>
          </w:p>
          <w:p w:rsidR="00DC4369" w:rsidRPr="00783FBA" w:rsidRDefault="00DC4369" w:rsidP="001B27B0">
            <w:pPr>
              <w:rPr>
                <w:rFonts w:ascii="Batang" w:eastAsia="Batang" w:hAnsi="Batang"/>
                <w:sz w:val="20"/>
                <w:szCs w:val="20"/>
              </w:rPr>
            </w:pPr>
            <w:r w:rsidRPr="00783FBA">
              <w:rPr>
                <w:rFonts w:ascii="Batang" w:eastAsia="Batang" w:hAnsi="Batang"/>
                <w:sz w:val="20"/>
                <w:szCs w:val="20"/>
              </w:rPr>
              <w:t>Writing</w:t>
            </w:r>
          </w:p>
          <w:p w:rsidR="00DC4369" w:rsidRPr="00783FBA" w:rsidRDefault="00DC4369">
            <w:pPr>
              <w:rPr>
                <w:rFonts w:ascii="Batang" w:eastAsia="Batang" w:hAnsi="Batang"/>
                <w:sz w:val="20"/>
                <w:szCs w:val="20"/>
              </w:rPr>
            </w:pPr>
          </w:p>
          <w:p w:rsidR="00DC4369" w:rsidRPr="00783FBA" w:rsidRDefault="00DC4369" w:rsidP="00DF1C08">
            <w:pPr>
              <w:rPr>
                <w:rFonts w:ascii="Batang" w:eastAsia="Batang" w:hAnsi="Batang"/>
                <w:sz w:val="20"/>
                <w:szCs w:val="20"/>
              </w:rPr>
            </w:pPr>
            <w:r w:rsidRPr="00783FBA">
              <w:rPr>
                <w:rFonts w:ascii="Batang" w:eastAsia="Batang" w:hAnsi="Batang"/>
                <w:sz w:val="20"/>
                <w:szCs w:val="20"/>
              </w:rPr>
              <w:t>Speaking/listening/viewing integration</w:t>
            </w:r>
          </w:p>
          <w:p w:rsidR="00DC4369" w:rsidRPr="00783FBA" w:rsidRDefault="00DC4369" w:rsidP="00DF1C08">
            <w:pPr>
              <w:rPr>
                <w:rFonts w:ascii="Batang" w:eastAsia="Batang" w:hAnsi="Batang"/>
                <w:sz w:val="20"/>
                <w:szCs w:val="20"/>
              </w:rPr>
            </w:pPr>
          </w:p>
          <w:p w:rsidR="00DC4369" w:rsidRPr="002224D5" w:rsidRDefault="00DC4369" w:rsidP="003E5BDA">
            <w:pPr>
              <w:rPr>
                <w:rFonts w:ascii="Batang" w:eastAsia="Batang" w:hAnsi="Batang"/>
                <w:i/>
                <w:color w:val="3333FF"/>
                <w:sz w:val="20"/>
                <w:szCs w:val="20"/>
              </w:rPr>
            </w:pPr>
            <w:r w:rsidRPr="00783FBA">
              <w:rPr>
                <w:rFonts w:ascii="Batang" w:eastAsia="Batang" w:hAnsi="Batang"/>
                <w:sz w:val="20"/>
                <w:szCs w:val="20"/>
              </w:rPr>
              <w:t>Technology integration</w:t>
            </w:r>
            <w:r>
              <w:rPr>
                <w:rFonts w:ascii="Batang" w:eastAsia="Batang" w:hAnsi="Batang"/>
                <w:sz w:val="20"/>
                <w:szCs w:val="20"/>
              </w:rPr>
              <w:t>—</w:t>
            </w:r>
          </w:p>
          <w:p w:rsidR="00DC4369" w:rsidRPr="009A7BC9" w:rsidRDefault="00DC4369" w:rsidP="00DF1C08">
            <w:pPr>
              <w:rPr>
                <w:rFonts w:ascii="Batang" w:eastAsia="Batang" w:hAnsi="Batang"/>
                <w:i/>
                <w:color w:val="FF0000"/>
                <w:sz w:val="20"/>
                <w:szCs w:val="20"/>
              </w:rPr>
            </w:pPr>
          </w:p>
          <w:p w:rsidR="00DC4369" w:rsidRPr="00783FBA" w:rsidRDefault="00DC4369">
            <w:pPr>
              <w:rPr>
                <w:rFonts w:ascii="Batang" w:eastAsia="Batang" w:hAnsi="Batang"/>
                <w:sz w:val="20"/>
                <w:szCs w:val="20"/>
              </w:rPr>
            </w:pPr>
          </w:p>
          <w:p w:rsidR="00DC4369" w:rsidRPr="00783FBA" w:rsidRDefault="00DC4369" w:rsidP="00D842A2">
            <w:pPr>
              <w:rPr>
                <w:rFonts w:ascii="Batang" w:eastAsia="Batang" w:hAnsi="Batang"/>
                <w:sz w:val="20"/>
                <w:szCs w:val="20"/>
              </w:rPr>
            </w:pPr>
          </w:p>
        </w:tc>
        <w:tc>
          <w:tcPr>
            <w:tcW w:w="2430" w:type="dxa"/>
          </w:tcPr>
          <w:p w:rsidR="00CF3805" w:rsidRPr="00223406" w:rsidRDefault="003115F6" w:rsidP="00F62E70">
            <w:pPr>
              <w:rPr>
                <w:rFonts w:ascii="Batang" w:eastAsia="Batang" w:hAnsi="Batang"/>
                <w:sz w:val="18"/>
                <w:szCs w:val="18"/>
              </w:rPr>
            </w:pPr>
            <w:r>
              <w:rPr>
                <w:rFonts w:ascii="Batang" w:eastAsia="Batang" w:hAnsi="Batang"/>
                <w:b/>
                <w:sz w:val="18"/>
                <w:szCs w:val="18"/>
              </w:rPr>
              <w:lastRenderedPageBreak/>
              <w:t xml:space="preserve">R.NT.05.01, 02, </w:t>
            </w:r>
            <w:r w:rsidR="00DC4369" w:rsidRPr="00223406">
              <w:rPr>
                <w:rFonts w:ascii="Batang" w:eastAsia="Batang" w:hAnsi="Batang"/>
                <w:b/>
                <w:i/>
                <w:sz w:val="18"/>
                <w:szCs w:val="18"/>
                <w:u w:val="single"/>
              </w:rPr>
              <w:t>Reading</w:t>
            </w:r>
            <w:r w:rsidR="00DC4369" w:rsidRPr="00223406">
              <w:rPr>
                <w:rFonts w:ascii="Batang" w:eastAsia="Batang" w:hAnsi="Batang"/>
                <w:sz w:val="18"/>
                <w:szCs w:val="18"/>
              </w:rPr>
              <w:t>—</w:t>
            </w:r>
            <w:r w:rsidR="00CF3805" w:rsidRPr="00223406">
              <w:rPr>
                <w:rFonts w:ascii="Batang" w:eastAsia="Batang" w:hAnsi="Batang"/>
                <w:sz w:val="18"/>
                <w:szCs w:val="18"/>
              </w:rPr>
              <w:t>(</w:t>
            </w:r>
            <w:r>
              <w:rPr>
                <w:rFonts w:ascii="Batang" w:eastAsia="Batang" w:hAnsi="Batang"/>
                <w:b/>
                <w:sz w:val="18"/>
                <w:szCs w:val="18"/>
              </w:rPr>
              <w:t>Genres of Narrative Text</w:t>
            </w:r>
            <w:r w:rsidR="000C6E28" w:rsidRPr="00223406">
              <w:rPr>
                <w:rFonts w:ascii="Batang" w:eastAsia="Batang" w:hAnsi="Batang"/>
                <w:sz w:val="18"/>
                <w:szCs w:val="18"/>
              </w:rPr>
              <w:t xml:space="preserve">) </w:t>
            </w:r>
            <w:r w:rsidR="00DC4369" w:rsidRPr="00223406">
              <w:rPr>
                <w:rFonts w:ascii="Batang" w:eastAsia="Batang" w:hAnsi="Batang"/>
                <w:sz w:val="18"/>
                <w:szCs w:val="18"/>
              </w:rPr>
              <w:t>Teacher will</w:t>
            </w:r>
            <w:r>
              <w:rPr>
                <w:rFonts w:ascii="Batang" w:eastAsia="Batang" w:hAnsi="Batang"/>
                <w:sz w:val="18"/>
                <w:szCs w:val="18"/>
              </w:rPr>
              <w:t xml:space="preserve"> complete pg. 72-73 (</w:t>
            </w:r>
            <w:r w:rsidR="00DC4369" w:rsidRPr="00223406">
              <w:rPr>
                <w:rFonts w:ascii="Batang" w:eastAsia="Batang" w:hAnsi="Batang"/>
                <w:sz w:val="18"/>
                <w:szCs w:val="18"/>
              </w:rPr>
              <w:t>guided reading</w:t>
            </w:r>
            <w:r>
              <w:rPr>
                <w:rFonts w:ascii="Batang" w:eastAsia="Batang" w:hAnsi="Batang"/>
                <w:sz w:val="18"/>
                <w:szCs w:val="18"/>
              </w:rPr>
              <w:t>)</w:t>
            </w:r>
            <w:r w:rsidR="00DC4369" w:rsidRPr="00223406">
              <w:rPr>
                <w:rFonts w:ascii="Batang" w:eastAsia="Batang" w:hAnsi="Batang"/>
                <w:sz w:val="18"/>
                <w:szCs w:val="18"/>
              </w:rPr>
              <w:t xml:space="preserve"> with class</w:t>
            </w:r>
            <w:r>
              <w:rPr>
                <w:rFonts w:ascii="Batang" w:eastAsia="Batang" w:hAnsi="Batang"/>
                <w:sz w:val="18"/>
                <w:szCs w:val="18"/>
              </w:rPr>
              <w:t xml:space="preserve">. </w:t>
            </w:r>
          </w:p>
          <w:p w:rsidR="00CF3805" w:rsidRPr="00223406" w:rsidRDefault="00CF3805" w:rsidP="00F62E70">
            <w:pPr>
              <w:rPr>
                <w:rFonts w:ascii="Batang" w:eastAsia="Batang" w:hAnsi="Batang"/>
                <w:sz w:val="18"/>
                <w:szCs w:val="18"/>
              </w:rPr>
            </w:pPr>
          </w:p>
          <w:p w:rsidR="00DC4369" w:rsidRDefault="003115F6" w:rsidP="00F62E70">
            <w:pPr>
              <w:rPr>
                <w:rFonts w:ascii="Batang" w:eastAsia="Batang" w:hAnsi="Batang"/>
                <w:sz w:val="18"/>
                <w:szCs w:val="18"/>
              </w:rPr>
            </w:pPr>
            <w:r>
              <w:rPr>
                <w:rFonts w:ascii="Batang" w:eastAsia="Batang" w:hAnsi="Batang"/>
                <w:sz w:val="18"/>
                <w:szCs w:val="18"/>
              </w:rPr>
              <w:t xml:space="preserve">Students will vote on the correct answer before teacher gives the correct answer. </w:t>
            </w:r>
          </w:p>
          <w:p w:rsidR="003115F6" w:rsidRDefault="003115F6" w:rsidP="00F62E70">
            <w:pPr>
              <w:rPr>
                <w:rFonts w:ascii="Batang" w:eastAsia="Batang" w:hAnsi="Batang"/>
                <w:sz w:val="18"/>
                <w:szCs w:val="18"/>
              </w:rPr>
            </w:pPr>
          </w:p>
          <w:p w:rsidR="003115F6" w:rsidRDefault="003115F6" w:rsidP="00F62E70">
            <w:pPr>
              <w:rPr>
                <w:rFonts w:ascii="Batang" w:eastAsia="Batang" w:hAnsi="Batang"/>
                <w:sz w:val="18"/>
                <w:szCs w:val="18"/>
              </w:rPr>
            </w:pPr>
            <w:r>
              <w:rPr>
                <w:rFonts w:ascii="Batang" w:eastAsia="Batang" w:hAnsi="Batang"/>
                <w:sz w:val="18"/>
                <w:szCs w:val="18"/>
              </w:rPr>
              <w:t xml:space="preserve">While students work </w:t>
            </w:r>
            <w:r>
              <w:rPr>
                <w:rFonts w:ascii="Batang" w:eastAsia="Batang" w:hAnsi="Batang"/>
                <w:sz w:val="18"/>
                <w:szCs w:val="18"/>
              </w:rPr>
              <w:lastRenderedPageBreak/>
              <w:t>independen</w:t>
            </w:r>
            <w:r w:rsidR="00BB2B66">
              <w:rPr>
                <w:rFonts w:ascii="Batang" w:eastAsia="Batang" w:hAnsi="Batang"/>
                <w:sz w:val="18"/>
                <w:szCs w:val="18"/>
              </w:rPr>
              <w:t>tly on pg. 74 and 75, teacher work with students below grade level on scantron worksheets</w:t>
            </w:r>
            <w:r w:rsidR="00F17BD2">
              <w:rPr>
                <w:rFonts w:ascii="Batang" w:eastAsia="Batang" w:hAnsi="Batang"/>
                <w:sz w:val="18"/>
                <w:szCs w:val="18"/>
              </w:rPr>
              <w:t xml:space="preserve"> on scantron website at </w:t>
            </w:r>
            <w:hyperlink r:id="rId9" w:history="1">
              <w:r w:rsidR="00F17BD2" w:rsidRPr="009401A0">
                <w:rPr>
                  <w:rStyle w:val="Hyperlink"/>
                  <w:rFonts w:ascii="Batang" w:eastAsia="Batang" w:hAnsi="Batang"/>
                  <w:sz w:val="18"/>
                  <w:szCs w:val="18"/>
                </w:rPr>
                <w:t>www.edperformance.com</w:t>
              </w:r>
            </w:hyperlink>
          </w:p>
          <w:p w:rsidR="00F17BD2" w:rsidRPr="00223406" w:rsidRDefault="00F17BD2" w:rsidP="00F62E70">
            <w:pPr>
              <w:rPr>
                <w:rFonts w:ascii="Batang" w:eastAsia="Batang" w:hAnsi="Batang"/>
                <w:b/>
                <w:i/>
                <w:sz w:val="18"/>
                <w:szCs w:val="18"/>
                <w:u w:val="single"/>
              </w:rPr>
            </w:pPr>
          </w:p>
          <w:p w:rsidR="000C6E28" w:rsidRPr="00223406" w:rsidRDefault="000C6E28" w:rsidP="00F62E70">
            <w:pPr>
              <w:rPr>
                <w:rFonts w:ascii="Batang" w:eastAsia="Batang" w:hAnsi="Batang"/>
                <w:b/>
                <w:sz w:val="18"/>
                <w:szCs w:val="18"/>
              </w:rPr>
            </w:pPr>
            <w:r w:rsidRPr="00223406">
              <w:rPr>
                <w:rFonts w:ascii="Batang" w:eastAsia="Batang" w:hAnsi="Batang"/>
                <w:b/>
                <w:sz w:val="18"/>
                <w:szCs w:val="18"/>
              </w:rPr>
              <w:t>W.PR.05.01, 02, 03, 04, 05 (Writing process)</w:t>
            </w:r>
          </w:p>
          <w:p w:rsidR="000C6E28" w:rsidRPr="00223406" w:rsidRDefault="000C6E28" w:rsidP="00F62E70">
            <w:pPr>
              <w:rPr>
                <w:rFonts w:ascii="Batang" w:eastAsia="Batang" w:hAnsi="Batang"/>
                <w:b/>
                <w:sz w:val="18"/>
                <w:szCs w:val="18"/>
              </w:rPr>
            </w:pPr>
            <w:r w:rsidRPr="00223406">
              <w:rPr>
                <w:rFonts w:ascii="Batang" w:eastAsia="Batang" w:hAnsi="Batang"/>
                <w:b/>
                <w:sz w:val="18"/>
                <w:szCs w:val="18"/>
              </w:rPr>
              <w:t>W.GR.05.01;(Grammar)</w:t>
            </w:r>
          </w:p>
          <w:p w:rsidR="000C6E28" w:rsidRPr="00223406" w:rsidRDefault="000C6E28" w:rsidP="00F62E70">
            <w:pPr>
              <w:rPr>
                <w:rFonts w:ascii="Batang" w:eastAsia="Batang" w:hAnsi="Batang"/>
                <w:b/>
                <w:sz w:val="18"/>
                <w:szCs w:val="18"/>
              </w:rPr>
            </w:pPr>
            <w:r w:rsidRPr="00223406">
              <w:rPr>
                <w:rFonts w:ascii="Batang" w:eastAsia="Batang" w:hAnsi="Batang"/>
                <w:b/>
                <w:sz w:val="18"/>
                <w:szCs w:val="18"/>
              </w:rPr>
              <w:t>WSP.05.01(Spelling)</w:t>
            </w:r>
          </w:p>
          <w:p w:rsidR="00DC4369" w:rsidRPr="00223406" w:rsidRDefault="00DC4369" w:rsidP="00E43638">
            <w:pPr>
              <w:rPr>
                <w:rFonts w:ascii="Batang" w:eastAsia="Batang" w:hAnsi="Batang"/>
                <w:sz w:val="18"/>
                <w:szCs w:val="18"/>
              </w:rPr>
            </w:pPr>
            <w:r w:rsidRPr="00223406">
              <w:rPr>
                <w:rFonts w:ascii="Batang" w:eastAsia="Batang" w:hAnsi="Batang"/>
                <w:b/>
                <w:i/>
                <w:sz w:val="18"/>
                <w:szCs w:val="18"/>
                <w:u w:val="single"/>
              </w:rPr>
              <w:t>Writing</w:t>
            </w:r>
            <w:r w:rsidRPr="00223406">
              <w:rPr>
                <w:rFonts w:ascii="Batang" w:eastAsia="Batang" w:hAnsi="Batang"/>
                <w:sz w:val="18"/>
                <w:szCs w:val="18"/>
              </w:rPr>
              <w:t>-</w:t>
            </w:r>
            <w:r w:rsidR="00E43638">
              <w:rPr>
                <w:rFonts w:ascii="Batang" w:eastAsia="Batang" w:hAnsi="Batang"/>
                <w:sz w:val="18"/>
                <w:szCs w:val="18"/>
              </w:rPr>
              <w:t xml:space="preserve">Students will complete pg. 203-213 (Response to the Paired Reading Selection). Teacher will model the writing. Students will take notes while teacher is typing what to write on MS Word. </w:t>
            </w:r>
          </w:p>
          <w:p w:rsidR="00DC4369" w:rsidRPr="00223406" w:rsidRDefault="00DC4369" w:rsidP="00F62E70">
            <w:pPr>
              <w:rPr>
                <w:rFonts w:ascii="Batang" w:eastAsia="Batang" w:hAnsi="Batang"/>
                <w:sz w:val="18"/>
                <w:szCs w:val="18"/>
              </w:rPr>
            </w:pPr>
          </w:p>
        </w:tc>
        <w:tc>
          <w:tcPr>
            <w:tcW w:w="2160" w:type="dxa"/>
          </w:tcPr>
          <w:p w:rsidR="000C6E28" w:rsidRPr="00BE67F5" w:rsidRDefault="00BE67F5" w:rsidP="00F62E70">
            <w:pPr>
              <w:rPr>
                <w:rFonts w:ascii="Batang" w:eastAsia="Batang" w:hAnsi="Batang"/>
                <w:b/>
                <w:sz w:val="18"/>
                <w:szCs w:val="18"/>
              </w:rPr>
            </w:pPr>
            <w:r>
              <w:rPr>
                <w:rFonts w:ascii="Batang" w:eastAsia="Batang" w:hAnsi="Batang"/>
                <w:b/>
                <w:sz w:val="18"/>
                <w:szCs w:val="18"/>
              </w:rPr>
              <w:lastRenderedPageBreak/>
              <w:t xml:space="preserve">R.WS.05.07 </w:t>
            </w:r>
            <w:r w:rsidR="000C6E28" w:rsidRPr="00223406">
              <w:rPr>
                <w:rFonts w:ascii="Batang" w:eastAsia="Batang" w:hAnsi="Batang"/>
                <w:b/>
                <w:sz w:val="18"/>
                <w:szCs w:val="18"/>
              </w:rPr>
              <w:t>(</w:t>
            </w:r>
            <w:r>
              <w:rPr>
                <w:rFonts w:ascii="Batang" w:eastAsia="Batang" w:hAnsi="Batang"/>
                <w:b/>
                <w:sz w:val="18"/>
                <w:szCs w:val="18"/>
              </w:rPr>
              <w:t>Symbols and Idioms</w:t>
            </w:r>
            <w:r w:rsidR="000C6E28" w:rsidRPr="00223406">
              <w:rPr>
                <w:rFonts w:ascii="Batang" w:eastAsia="Batang" w:hAnsi="Batang"/>
                <w:b/>
                <w:sz w:val="18"/>
                <w:szCs w:val="18"/>
              </w:rPr>
              <w:t>)</w:t>
            </w:r>
          </w:p>
          <w:p w:rsidR="00F17BD2" w:rsidRDefault="00DC4369" w:rsidP="00F62E70">
            <w:r w:rsidRPr="00223406">
              <w:rPr>
                <w:rFonts w:ascii="Batang" w:eastAsia="Batang" w:hAnsi="Batang"/>
                <w:b/>
                <w:i/>
                <w:sz w:val="18"/>
                <w:szCs w:val="18"/>
                <w:u w:val="single"/>
              </w:rPr>
              <w:t>Reading</w:t>
            </w:r>
            <w:r w:rsidRPr="00223406">
              <w:rPr>
                <w:rFonts w:ascii="Batang" w:eastAsia="Batang" w:hAnsi="Batang"/>
                <w:sz w:val="18"/>
                <w:szCs w:val="18"/>
              </w:rPr>
              <w:t>—</w:t>
            </w:r>
            <w:r w:rsidR="00F17BD2">
              <w:t xml:space="preserve"> </w:t>
            </w:r>
            <w:r w:rsidR="00F17BD2" w:rsidRPr="00F17BD2">
              <w:rPr>
                <w:rFonts w:ascii="Batang" w:eastAsia="Batang" w:hAnsi="Batang"/>
                <w:sz w:val="18"/>
                <w:szCs w:val="18"/>
              </w:rPr>
              <w:t>Students will play online game on analogies and idioms before completing worksheet.</w:t>
            </w:r>
          </w:p>
          <w:p w:rsidR="00F17BD2" w:rsidRDefault="00A76DDD" w:rsidP="00F62E70">
            <w:pPr>
              <w:rPr>
                <w:rFonts w:ascii="Batang" w:eastAsia="Batang" w:hAnsi="Batang"/>
                <w:sz w:val="18"/>
                <w:szCs w:val="18"/>
              </w:rPr>
            </w:pPr>
            <w:hyperlink r:id="rId10" w:history="1">
              <w:r w:rsidR="00F17BD2" w:rsidRPr="009401A0">
                <w:rPr>
                  <w:rStyle w:val="Hyperlink"/>
                  <w:rFonts w:ascii="Batang" w:eastAsia="Batang" w:hAnsi="Batang"/>
                  <w:sz w:val="18"/>
                  <w:szCs w:val="18"/>
                </w:rPr>
                <w:t>http://www.quia.com/cb/7146.html</w:t>
              </w:r>
            </w:hyperlink>
          </w:p>
          <w:p w:rsidR="00942BE7" w:rsidRPr="00223406" w:rsidRDefault="000C6E28" w:rsidP="00F62E70">
            <w:pPr>
              <w:rPr>
                <w:rFonts w:ascii="Batang" w:eastAsia="Batang" w:hAnsi="Batang"/>
                <w:b/>
                <w:i/>
                <w:sz w:val="18"/>
                <w:szCs w:val="18"/>
              </w:rPr>
            </w:pPr>
            <w:r w:rsidRPr="00223406">
              <w:rPr>
                <w:rFonts w:ascii="Batang" w:eastAsia="Batang" w:hAnsi="Batang"/>
                <w:sz w:val="18"/>
                <w:szCs w:val="18"/>
              </w:rPr>
              <w:t xml:space="preserve">Students will complete pg. </w:t>
            </w:r>
            <w:r w:rsidR="00BE67F5">
              <w:rPr>
                <w:rFonts w:ascii="Batang" w:eastAsia="Batang" w:hAnsi="Batang"/>
                <w:sz w:val="18"/>
                <w:szCs w:val="18"/>
              </w:rPr>
              <w:t xml:space="preserve">58—61 </w:t>
            </w:r>
            <w:r w:rsidR="00BE67F5" w:rsidRPr="00BE67F5">
              <w:rPr>
                <w:rFonts w:ascii="Batang" w:eastAsia="Batang" w:hAnsi="Batang"/>
                <w:i/>
                <w:sz w:val="18"/>
                <w:szCs w:val="18"/>
              </w:rPr>
              <w:t>Analogies and Idioms</w:t>
            </w:r>
            <w:r w:rsidR="00942BE7" w:rsidRPr="00223406">
              <w:rPr>
                <w:rFonts w:ascii="Batang" w:eastAsia="Batang" w:hAnsi="Batang"/>
                <w:b/>
                <w:i/>
                <w:sz w:val="18"/>
                <w:szCs w:val="18"/>
              </w:rPr>
              <w:t xml:space="preserve"> </w:t>
            </w:r>
          </w:p>
          <w:p w:rsidR="00942BE7" w:rsidRDefault="00BE67F5" w:rsidP="00F62E70">
            <w:pPr>
              <w:rPr>
                <w:rFonts w:ascii="Batang" w:eastAsia="Batang" w:hAnsi="Batang"/>
                <w:sz w:val="18"/>
                <w:szCs w:val="18"/>
              </w:rPr>
            </w:pPr>
            <w:r>
              <w:rPr>
                <w:rFonts w:ascii="Batang" w:eastAsia="Batang" w:hAnsi="Batang"/>
                <w:sz w:val="18"/>
                <w:szCs w:val="18"/>
              </w:rPr>
              <w:lastRenderedPageBreak/>
              <w:t xml:space="preserve">Teacher completes Part A (Guided Reading) with students. </w:t>
            </w:r>
          </w:p>
          <w:p w:rsidR="00BE67F5" w:rsidRDefault="00BE67F5" w:rsidP="00F62E70">
            <w:pPr>
              <w:rPr>
                <w:rFonts w:ascii="Batang" w:eastAsia="Batang" w:hAnsi="Batang"/>
                <w:sz w:val="18"/>
                <w:szCs w:val="18"/>
              </w:rPr>
            </w:pPr>
            <w:r>
              <w:rPr>
                <w:rFonts w:ascii="Batang" w:eastAsia="Batang" w:hAnsi="Batang"/>
                <w:sz w:val="18"/>
                <w:szCs w:val="18"/>
              </w:rPr>
              <w:t xml:space="preserve">Students work on Part B independently. </w:t>
            </w:r>
          </w:p>
          <w:p w:rsidR="00BE67F5" w:rsidRDefault="00BE67F5" w:rsidP="00F62E70">
            <w:pPr>
              <w:rPr>
                <w:rFonts w:ascii="Batang" w:eastAsia="Batang" w:hAnsi="Batang"/>
                <w:sz w:val="18"/>
                <w:szCs w:val="18"/>
              </w:rPr>
            </w:pPr>
          </w:p>
          <w:p w:rsidR="00A868E7" w:rsidRPr="00223406" w:rsidRDefault="00BE67F5" w:rsidP="00F62E70">
            <w:pPr>
              <w:rPr>
                <w:rFonts w:ascii="Batang" w:eastAsia="Batang" w:hAnsi="Batang"/>
                <w:sz w:val="18"/>
                <w:szCs w:val="18"/>
              </w:rPr>
            </w:pPr>
            <w:r>
              <w:rPr>
                <w:rFonts w:ascii="Batang" w:eastAsia="Batang" w:hAnsi="Batang"/>
                <w:sz w:val="18"/>
                <w:szCs w:val="18"/>
              </w:rPr>
              <w:t>Teacher continues to work with low and high achieving students on scantron worksheets and Guided Reading worksheets.</w:t>
            </w:r>
            <w:r w:rsidR="00942BE7" w:rsidRPr="00223406">
              <w:rPr>
                <w:rFonts w:ascii="Batang" w:eastAsia="Batang" w:hAnsi="Batang"/>
                <w:sz w:val="18"/>
                <w:szCs w:val="18"/>
              </w:rPr>
              <w:t xml:space="preserve"> </w:t>
            </w:r>
          </w:p>
          <w:p w:rsidR="00A868E7" w:rsidRPr="00223406" w:rsidRDefault="00A868E7" w:rsidP="00F62E70">
            <w:pPr>
              <w:rPr>
                <w:rFonts w:ascii="Batang" w:eastAsia="Batang" w:hAnsi="Batang"/>
                <w:sz w:val="18"/>
                <w:szCs w:val="18"/>
              </w:rPr>
            </w:pPr>
          </w:p>
          <w:p w:rsidR="00A868E7" w:rsidRPr="00223406" w:rsidRDefault="00A868E7" w:rsidP="00A868E7">
            <w:pPr>
              <w:rPr>
                <w:rFonts w:ascii="Batang" w:eastAsia="Batang" w:hAnsi="Batang"/>
                <w:b/>
                <w:sz w:val="18"/>
                <w:szCs w:val="18"/>
              </w:rPr>
            </w:pPr>
            <w:r w:rsidRPr="00223406">
              <w:rPr>
                <w:rFonts w:ascii="Batang" w:eastAsia="Batang" w:hAnsi="Batang"/>
                <w:b/>
                <w:sz w:val="18"/>
                <w:szCs w:val="18"/>
              </w:rPr>
              <w:t>W.PR.05.01, 02, 03, 04, 05 (Writing process)</w:t>
            </w:r>
          </w:p>
          <w:p w:rsidR="00A868E7" w:rsidRPr="00223406" w:rsidRDefault="00A868E7" w:rsidP="00A868E7">
            <w:pPr>
              <w:rPr>
                <w:rFonts w:ascii="Batang" w:eastAsia="Batang" w:hAnsi="Batang"/>
                <w:b/>
                <w:sz w:val="18"/>
                <w:szCs w:val="18"/>
              </w:rPr>
            </w:pPr>
            <w:r w:rsidRPr="00223406">
              <w:rPr>
                <w:rFonts w:ascii="Batang" w:eastAsia="Batang" w:hAnsi="Batang"/>
                <w:b/>
                <w:sz w:val="18"/>
                <w:szCs w:val="18"/>
              </w:rPr>
              <w:t>W.GR.05.01;</w:t>
            </w:r>
            <w:r w:rsidR="00BA537F">
              <w:rPr>
                <w:rFonts w:ascii="Batang" w:eastAsia="Batang" w:hAnsi="Batang"/>
                <w:b/>
                <w:sz w:val="18"/>
                <w:szCs w:val="18"/>
              </w:rPr>
              <w:t xml:space="preserve"> </w:t>
            </w:r>
            <w:r w:rsidRPr="00223406">
              <w:rPr>
                <w:rFonts w:ascii="Batang" w:eastAsia="Batang" w:hAnsi="Batang"/>
                <w:b/>
                <w:sz w:val="18"/>
                <w:szCs w:val="18"/>
              </w:rPr>
              <w:t>(Grammar)</w:t>
            </w:r>
          </w:p>
          <w:p w:rsidR="00A868E7" w:rsidRPr="00223406" w:rsidRDefault="00A868E7" w:rsidP="00A868E7">
            <w:pPr>
              <w:rPr>
                <w:rFonts w:ascii="Batang" w:eastAsia="Batang" w:hAnsi="Batang"/>
                <w:b/>
                <w:sz w:val="18"/>
                <w:szCs w:val="18"/>
              </w:rPr>
            </w:pPr>
            <w:r w:rsidRPr="00223406">
              <w:rPr>
                <w:rFonts w:ascii="Batang" w:eastAsia="Batang" w:hAnsi="Batang"/>
                <w:b/>
                <w:sz w:val="18"/>
                <w:szCs w:val="18"/>
              </w:rPr>
              <w:t>WSP.05.01(Spelling)</w:t>
            </w:r>
          </w:p>
          <w:p w:rsidR="00E43638" w:rsidRDefault="00DC4369" w:rsidP="00A868E7">
            <w:pPr>
              <w:rPr>
                <w:rFonts w:ascii="Batang" w:eastAsia="Batang" w:hAnsi="Batang"/>
                <w:sz w:val="18"/>
                <w:szCs w:val="18"/>
              </w:rPr>
            </w:pPr>
            <w:r w:rsidRPr="00223406">
              <w:rPr>
                <w:rFonts w:ascii="Batang" w:eastAsia="Batang" w:hAnsi="Batang"/>
                <w:b/>
                <w:i/>
                <w:sz w:val="18"/>
                <w:szCs w:val="18"/>
                <w:u w:val="single"/>
              </w:rPr>
              <w:t>Writing</w:t>
            </w:r>
            <w:r w:rsidRPr="00223406">
              <w:rPr>
                <w:rFonts w:ascii="Batang" w:eastAsia="Batang" w:hAnsi="Batang"/>
                <w:sz w:val="18"/>
                <w:szCs w:val="18"/>
              </w:rPr>
              <w:t>-</w:t>
            </w:r>
            <w:r w:rsidR="00A868E7" w:rsidRPr="00223406">
              <w:rPr>
                <w:rFonts w:ascii="Batang" w:eastAsia="Batang" w:hAnsi="Batang"/>
                <w:sz w:val="18"/>
                <w:szCs w:val="18"/>
              </w:rPr>
              <w:t xml:space="preserve">Students will complete pg. </w:t>
            </w:r>
            <w:r w:rsidR="00E43638">
              <w:rPr>
                <w:rFonts w:ascii="Batang" w:eastAsia="Batang" w:hAnsi="Batang"/>
                <w:sz w:val="18"/>
                <w:szCs w:val="18"/>
              </w:rPr>
              <w:t>230 (Writing from Knowledge and Experience—Theme: Loyalty</w:t>
            </w:r>
          </w:p>
          <w:p w:rsidR="00BA537F" w:rsidRDefault="00BA537F" w:rsidP="00A868E7">
            <w:pPr>
              <w:rPr>
                <w:rFonts w:ascii="Batang" w:eastAsia="Batang" w:hAnsi="Batang"/>
                <w:sz w:val="18"/>
                <w:szCs w:val="18"/>
              </w:rPr>
            </w:pPr>
            <w:r>
              <w:rPr>
                <w:rFonts w:ascii="Batang" w:eastAsia="Batang" w:hAnsi="Batang"/>
                <w:sz w:val="18"/>
                <w:szCs w:val="18"/>
              </w:rPr>
              <w:t>Students must pre-write (graphic organizer) and then begin writing rough draft</w:t>
            </w:r>
          </w:p>
          <w:p w:rsidR="00E43638" w:rsidRDefault="00FF02FA" w:rsidP="00A868E7">
            <w:pPr>
              <w:rPr>
                <w:rFonts w:ascii="Batang" w:eastAsia="Batang" w:hAnsi="Batang"/>
                <w:sz w:val="18"/>
                <w:szCs w:val="18"/>
              </w:rPr>
            </w:pPr>
            <w:r>
              <w:rPr>
                <w:rFonts w:ascii="Batang" w:eastAsia="Batang" w:hAnsi="Batang"/>
                <w:sz w:val="18"/>
                <w:szCs w:val="18"/>
              </w:rPr>
              <w:t xml:space="preserve">Example: </w:t>
            </w:r>
            <w:hyperlink r:id="rId11" w:history="1">
              <w:r w:rsidRPr="009401A0">
                <w:rPr>
                  <w:rStyle w:val="Hyperlink"/>
                  <w:rFonts w:ascii="Batang" w:eastAsia="Batang" w:hAnsi="Batang"/>
                  <w:sz w:val="18"/>
                  <w:szCs w:val="18"/>
                </w:rPr>
                <w:t>www.mrsanthony-jones.wikispaces.com</w:t>
              </w:r>
            </w:hyperlink>
          </w:p>
          <w:p w:rsidR="00FF02FA" w:rsidRPr="00223406" w:rsidRDefault="00FF02FA" w:rsidP="00A868E7">
            <w:pPr>
              <w:rPr>
                <w:rFonts w:ascii="Batang" w:eastAsia="Batang" w:hAnsi="Batang"/>
                <w:sz w:val="18"/>
                <w:szCs w:val="18"/>
              </w:rPr>
            </w:pPr>
          </w:p>
          <w:p w:rsidR="00DC4369" w:rsidRPr="00223406" w:rsidRDefault="00DC4369" w:rsidP="00F62E70">
            <w:pPr>
              <w:rPr>
                <w:rFonts w:ascii="Batang" w:eastAsia="Batang" w:hAnsi="Batang"/>
                <w:sz w:val="18"/>
                <w:szCs w:val="18"/>
              </w:rPr>
            </w:pPr>
          </w:p>
        </w:tc>
        <w:tc>
          <w:tcPr>
            <w:tcW w:w="2160" w:type="dxa"/>
          </w:tcPr>
          <w:p w:rsidR="00223406" w:rsidRPr="00223406" w:rsidRDefault="00BE67F5" w:rsidP="00223406">
            <w:pPr>
              <w:rPr>
                <w:rFonts w:ascii="Batang" w:eastAsia="Batang" w:hAnsi="Batang"/>
                <w:sz w:val="18"/>
                <w:szCs w:val="18"/>
              </w:rPr>
            </w:pPr>
            <w:r>
              <w:rPr>
                <w:rFonts w:ascii="Batang" w:eastAsia="Batang" w:hAnsi="Batang"/>
                <w:b/>
                <w:sz w:val="18"/>
                <w:szCs w:val="18"/>
              </w:rPr>
              <w:lastRenderedPageBreak/>
              <w:t>R.NT.05.0</w:t>
            </w:r>
            <w:r w:rsidR="00223406">
              <w:rPr>
                <w:rFonts w:ascii="Batang" w:eastAsia="Batang" w:hAnsi="Batang"/>
                <w:b/>
                <w:sz w:val="18"/>
                <w:szCs w:val="18"/>
              </w:rPr>
              <w:t>3</w:t>
            </w:r>
            <w:r>
              <w:rPr>
                <w:rFonts w:ascii="Batang" w:eastAsia="Batang" w:hAnsi="Batang"/>
                <w:b/>
                <w:sz w:val="18"/>
                <w:szCs w:val="18"/>
              </w:rPr>
              <w:t xml:space="preserve"> </w:t>
            </w:r>
            <w:r w:rsidR="00223406">
              <w:rPr>
                <w:rFonts w:ascii="Batang" w:eastAsia="Batang" w:hAnsi="Batang"/>
                <w:b/>
                <w:sz w:val="18"/>
                <w:szCs w:val="18"/>
              </w:rPr>
              <w:t>(</w:t>
            </w:r>
            <w:r>
              <w:rPr>
                <w:rFonts w:ascii="Batang" w:eastAsia="Batang" w:hAnsi="Batang"/>
                <w:b/>
                <w:sz w:val="18"/>
                <w:szCs w:val="18"/>
              </w:rPr>
              <w:t>Setting</w:t>
            </w:r>
            <w:r w:rsidR="00223406">
              <w:rPr>
                <w:rFonts w:ascii="Batang" w:eastAsia="Batang" w:hAnsi="Batang"/>
                <w:b/>
                <w:sz w:val="18"/>
                <w:szCs w:val="18"/>
              </w:rPr>
              <w:t>)</w:t>
            </w:r>
          </w:p>
          <w:p w:rsidR="00223406" w:rsidRPr="00223406" w:rsidRDefault="00223406" w:rsidP="00F62E70">
            <w:pPr>
              <w:rPr>
                <w:rFonts w:ascii="Batang" w:eastAsia="Batang" w:hAnsi="Batang"/>
                <w:b/>
                <w:sz w:val="18"/>
                <w:szCs w:val="18"/>
              </w:rPr>
            </w:pPr>
          </w:p>
          <w:p w:rsidR="00223406" w:rsidRDefault="00DC4369" w:rsidP="00F62E70">
            <w:pPr>
              <w:rPr>
                <w:rFonts w:ascii="Batang" w:eastAsia="Batang" w:hAnsi="Batang"/>
                <w:sz w:val="18"/>
                <w:szCs w:val="18"/>
              </w:rPr>
            </w:pPr>
            <w:r w:rsidRPr="00223406">
              <w:rPr>
                <w:rFonts w:ascii="Batang" w:eastAsia="Batang" w:hAnsi="Batang"/>
                <w:b/>
                <w:i/>
                <w:sz w:val="18"/>
                <w:szCs w:val="18"/>
                <w:u w:val="single"/>
              </w:rPr>
              <w:t>Reading</w:t>
            </w:r>
            <w:r w:rsidRPr="00223406">
              <w:rPr>
                <w:rFonts w:ascii="Batang" w:eastAsia="Batang" w:hAnsi="Batang"/>
                <w:sz w:val="18"/>
                <w:szCs w:val="18"/>
              </w:rPr>
              <w:t>—Students will receive</w:t>
            </w:r>
            <w:r w:rsidR="00223406">
              <w:rPr>
                <w:rFonts w:ascii="Batang" w:eastAsia="Batang" w:hAnsi="Batang"/>
                <w:sz w:val="18"/>
                <w:szCs w:val="18"/>
              </w:rPr>
              <w:t xml:space="preserve"> worksheet on</w:t>
            </w:r>
            <w:r w:rsidR="00BE67F5">
              <w:rPr>
                <w:rFonts w:ascii="Batang" w:eastAsia="Batang" w:hAnsi="Batang"/>
                <w:sz w:val="18"/>
                <w:szCs w:val="18"/>
              </w:rPr>
              <w:t xml:space="preserve"> </w:t>
            </w:r>
            <w:r w:rsidR="00BE67F5">
              <w:rPr>
                <w:rFonts w:ascii="Batang" w:eastAsia="Batang" w:hAnsi="Batang"/>
                <w:i/>
                <w:sz w:val="18"/>
                <w:szCs w:val="18"/>
              </w:rPr>
              <w:t xml:space="preserve">Setting pg. </w:t>
            </w:r>
            <w:r w:rsidR="00223406">
              <w:rPr>
                <w:rFonts w:ascii="Batang" w:eastAsia="Batang" w:hAnsi="Batang"/>
                <w:sz w:val="18"/>
                <w:szCs w:val="18"/>
              </w:rPr>
              <w:t xml:space="preserve"> </w:t>
            </w:r>
            <w:r w:rsidR="00BE67F5">
              <w:rPr>
                <w:rFonts w:ascii="Batang" w:eastAsia="Batang" w:hAnsi="Batang"/>
                <w:sz w:val="18"/>
                <w:szCs w:val="18"/>
              </w:rPr>
              <w:t>80--83</w:t>
            </w:r>
            <w:r w:rsidR="00223406">
              <w:rPr>
                <w:rFonts w:ascii="Batang" w:eastAsia="Batang" w:hAnsi="Batang"/>
                <w:sz w:val="18"/>
                <w:szCs w:val="18"/>
              </w:rPr>
              <w:t xml:space="preserve"> </w:t>
            </w:r>
            <w:r w:rsidR="00BE67F5">
              <w:rPr>
                <w:rFonts w:ascii="Batang" w:eastAsia="Batang" w:hAnsi="Batang"/>
                <w:sz w:val="18"/>
                <w:szCs w:val="18"/>
              </w:rPr>
              <w:t>and work with a partner on pg. 80-81</w:t>
            </w:r>
          </w:p>
          <w:p w:rsidR="00223406" w:rsidRDefault="00223406" w:rsidP="00F62E70">
            <w:pPr>
              <w:rPr>
                <w:rFonts w:ascii="Batang" w:eastAsia="Batang" w:hAnsi="Batang"/>
                <w:sz w:val="18"/>
                <w:szCs w:val="18"/>
              </w:rPr>
            </w:pPr>
          </w:p>
          <w:p w:rsidR="00223406" w:rsidRDefault="00223406" w:rsidP="00F62E70">
            <w:pPr>
              <w:rPr>
                <w:rFonts w:ascii="Batang" w:eastAsia="Batang" w:hAnsi="Batang"/>
                <w:sz w:val="18"/>
                <w:szCs w:val="18"/>
              </w:rPr>
            </w:pPr>
            <w:r>
              <w:rPr>
                <w:rFonts w:ascii="Batang" w:eastAsia="Batang" w:hAnsi="Batang"/>
                <w:sz w:val="18"/>
                <w:szCs w:val="18"/>
              </w:rPr>
              <w:t xml:space="preserve">Teacher will check </w:t>
            </w:r>
            <w:r w:rsidR="00BE67F5">
              <w:rPr>
                <w:rFonts w:ascii="Batang" w:eastAsia="Batang" w:hAnsi="Batang"/>
                <w:sz w:val="18"/>
                <w:szCs w:val="18"/>
              </w:rPr>
              <w:t xml:space="preserve">pg. 82-83 </w:t>
            </w:r>
            <w:r>
              <w:rPr>
                <w:rFonts w:ascii="Batang" w:eastAsia="Batang" w:hAnsi="Batang"/>
                <w:sz w:val="18"/>
                <w:szCs w:val="18"/>
              </w:rPr>
              <w:t>for understanding</w:t>
            </w:r>
            <w:r w:rsidR="00BE67F5">
              <w:rPr>
                <w:rFonts w:ascii="Batang" w:eastAsia="Batang" w:hAnsi="Batang"/>
                <w:sz w:val="18"/>
                <w:szCs w:val="18"/>
              </w:rPr>
              <w:t xml:space="preserve">. </w:t>
            </w:r>
            <w:r>
              <w:rPr>
                <w:rFonts w:ascii="Batang" w:eastAsia="Batang" w:hAnsi="Batang"/>
                <w:sz w:val="18"/>
                <w:szCs w:val="18"/>
              </w:rPr>
              <w:t xml:space="preserve">. </w:t>
            </w:r>
          </w:p>
          <w:p w:rsidR="00223406" w:rsidRDefault="00223406" w:rsidP="00F62E70">
            <w:pPr>
              <w:rPr>
                <w:rFonts w:ascii="Batang" w:eastAsia="Batang" w:hAnsi="Batang"/>
                <w:sz w:val="18"/>
                <w:szCs w:val="18"/>
              </w:rPr>
            </w:pPr>
            <w:r>
              <w:rPr>
                <w:rFonts w:ascii="Batang" w:eastAsia="Batang" w:hAnsi="Batang"/>
                <w:sz w:val="18"/>
                <w:szCs w:val="18"/>
              </w:rPr>
              <w:t xml:space="preserve">Students who did not </w:t>
            </w:r>
            <w:r>
              <w:rPr>
                <w:rFonts w:ascii="Batang" w:eastAsia="Batang" w:hAnsi="Batang"/>
                <w:sz w:val="18"/>
                <w:szCs w:val="18"/>
              </w:rPr>
              <w:lastRenderedPageBreak/>
              <w:t>comprehend will</w:t>
            </w:r>
            <w:r w:rsidR="00BE67F5">
              <w:rPr>
                <w:rFonts w:ascii="Batang" w:eastAsia="Batang" w:hAnsi="Batang"/>
                <w:sz w:val="18"/>
                <w:szCs w:val="18"/>
              </w:rPr>
              <w:t xml:space="preserve"> work with peer tutors on which option is incorrect/correct and why. </w:t>
            </w:r>
            <w:r>
              <w:rPr>
                <w:rFonts w:ascii="Batang" w:eastAsia="Batang" w:hAnsi="Batang"/>
                <w:sz w:val="18"/>
                <w:szCs w:val="18"/>
              </w:rPr>
              <w:t xml:space="preserve"> </w:t>
            </w:r>
          </w:p>
          <w:p w:rsidR="00223406" w:rsidRDefault="00223406" w:rsidP="00F62E70">
            <w:pPr>
              <w:rPr>
                <w:rFonts w:ascii="Batang" w:eastAsia="Batang" w:hAnsi="Batang"/>
                <w:sz w:val="18"/>
                <w:szCs w:val="18"/>
              </w:rPr>
            </w:pPr>
          </w:p>
          <w:p w:rsidR="00DC4369" w:rsidRPr="00223406" w:rsidRDefault="00036336" w:rsidP="00F62E70">
            <w:pPr>
              <w:rPr>
                <w:rFonts w:ascii="Batang" w:eastAsia="Batang" w:hAnsi="Batang"/>
                <w:sz w:val="18"/>
                <w:szCs w:val="18"/>
              </w:rPr>
            </w:pPr>
            <w:r w:rsidRPr="00223406">
              <w:rPr>
                <w:rFonts w:ascii="Batang" w:eastAsia="Batang" w:hAnsi="Batang"/>
                <w:b/>
                <w:sz w:val="18"/>
                <w:szCs w:val="18"/>
              </w:rPr>
              <w:t>W.PR.05.01, 02, 03, 04, 05 (Writing process)</w:t>
            </w:r>
          </w:p>
          <w:p w:rsidR="008E0BA5" w:rsidRDefault="00DC4369" w:rsidP="00F62E70">
            <w:pPr>
              <w:rPr>
                <w:rFonts w:ascii="Batang" w:eastAsia="Batang" w:hAnsi="Batang"/>
                <w:sz w:val="18"/>
                <w:szCs w:val="18"/>
              </w:rPr>
            </w:pPr>
            <w:r w:rsidRPr="00223406">
              <w:rPr>
                <w:rFonts w:ascii="Batang" w:eastAsia="Batang" w:hAnsi="Batang"/>
                <w:b/>
                <w:i/>
                <w:sz w:val="18"/>
                <w:szCs w:val="18"/>
                <w:u w:val="single"/>
              </w:rPr>
              <w:t>Writing</w:t>
            </w:r>
            <w:r w:rsidR="00036336" w:rsidRPr="00223406">
              <w:rPr>
                <w:rFonts w:ascii="Batang" w:eastAsia="Batang" w:hAnsi="Batang"/>
                <w:b/>
                <w:i/>
                <w:sz w:val="18"/>
                <w:szCs w:val="18"/>
                <w:u w:val="single"/>
              </w:rPr>
              <w:t>—</w:t>
            </w:r>
            <w:r w:rsidR="00036336">
              <w:rPr>
                <w:rFonts w:ascii="Batang" w:eastAsia="Batang" w:hAnsi="Batang"/>
                <w:sz w:val="18"/>
                <w:szCs w:val="18"/>
              </w:rPr>
              <w:t xml:space="preserve"> </w:t>
            </w:r>
            <w:r w:rsidR="008E0BA5">
              <w:rPr>
                <w:rFonts w:ascii="Batang" w:eastAsia="Batang" w:hAnsi="Batang"/>
                <w:sz w:val="18"/>
                <w:szCs w:val="18"/>
              </w:rPr>
              <w:t xml:space="preserve">Teacher demonstrate the editing and proofreading mark document online at </w:t>
            </w:r>
            <w:hyperlink r:id="rId12" w:history="1">
              <w:r w:rsidR="008E0BA5" w:rsidRPr="009401A0">
                <w:rPr>
                  <w:rStyle w:val="Hyperlink"/>
                  <w:rFonts w:ascii="Batang" w:eastAsia="Batang" w:hAnsi="Batang"/>
                  <w:sz w:val="18"/>
                  <w:szCs w:val="18"/>
                </w:rPr>
                <w:t>http://www.wcs.k12.mi.us/curriculum/resources/k-5_writing/download/editing_and_proofreading_marks.pdf</w:t>
              </w:r>
            </w:hyperlink>
          </w:p>
          <w:p w:rsidR="00DC4369" w:rsidRPr="008E0BA5" w:rsidRDefault="00036336" w:rsidP="00F62E70">
            <w:pPr>
              <w:rPr>
                <w:rFonts w:ascii="Batang" w:eastAsia="Batang" w:hAnsi="Batang"/>
                <w:sz w:val="18"/>
                <w:szCs w:val="18"/>
              </w:rPr>
            </w:pPr>
            <w:r>
              <w:rPr>
                <w:rFonts w:ascii="Batang" w:eastAsia="Batang" w:hAnsi="Batang"/>
                <w:sz w:val="18"/>
                <w:szCs w:val="18"/>
              </w:rPr>
              <w:t xml:space="preserve">Students will revise and edit </w:t>
            </w:r>
            <w:r w:rsidR="00BA537F">
              <w:rPr>
                <w:rFonts w:ascii="Batang" w:eastAsia="Batang" w:hAnsi="Batang"/>
                <w:sz w:val="18"/>
                <w:szCs w:val="18"/>
              </w:rPr>
              <w:t>their writing on the theme Loyalt</w:t>
            </w:r>
            <w:r w:rsidR="008E0BA5">
              <w:rPr>
                <w:rFonts w:ascii="Batang" w:eastAsia="Batang" w:hAnsi="Batang"/>
                <w:sz w:val="18"/>
                <w:szCs w:val="18"/>
              </w:rPr>
              <w:t xml:space="preserve">y. Students will let writing partner read his or her story on loyalty. Students must fill out a writer response sheet to discuss improvements. </w:t>
            </w:r>
          </w:p>
          <w:p w:rsidR="008E0BA5" w:rsidRPr="00223406" w:rsidRDefault="008E0BA5" w:rsidP="00F62E70">
            <w:pPr>
              <w:rPr>
                <w:rFonts w:ascii="Batang" w:eastAsia="Batang" w:hAnsi="Batang"/>
                <w:color w:val="3333FF"/>
                <w:sz w:val="18"/>
                <w:szCs w:val="18"/>
                <w:u w:val="single"/>
              </w:rPr>
            </w:pPr>
          </w:p>
          <w:p w:rsidR="00DC4369" w:rsidRPr="00223406" w:rsidRDefault="00DC4369" w:rsidP="00F62E70">
            <w:pPr>
              <w:rPr>
                <w:rFonts w:ascii="Batang" w:eastAsia="Batang" w:hAnsi="Batang"/>
                <w:sz w:val="18"/>
                <w:szCs w:val="18"/>
              </w:rPr>
            </w:pPr>
          </w:p>
          <w:p w:rsidR="00DC4369" w:rsidRPr="00223406" w:rsidRDefault="00DC4369" w:rsidP="00036336">
            <w:pPr>
              <w:rPr>
                <w:rFonts w:ascii="Batang" w:eastAsia="Batang" w:hAnsi="Batang"/>
                <w:sz w:val="18"/>
                <w:szCs w:val="18"/>
              </w:rPr>
            </w:pPr>
            <w:r w:rsidRPr="00223406">
              <w:rPr>
                <w:rFonts w:ascii="Batang" w:eastAsia="Batang" w:hAnsi="Batang"/>
                <w:sz w:val="18"/>
                <w:szCs w:val="18"/>
              </w:rPr>
              <w:t xml:space="preserve"> </w:t>
            </w:r>
          </w:p>
        </w:tc>
        <w:tc>
          <w:tcPr>
            <w:tcW w:w="2196" w:type="dxa"/>
          </w:tcPr>
          <w:p w:rsidR="00C7723D" w:rsidRDefault="00705FC5" w:rsidP="00036336">
            <w:pPr>
              <w:rPr>
                <w:rFonts w:ascii="Batang" w:eastAsia="Batang" w:hAnsi="Batang"/>
                <w:b/>
                <w:sz w:val="18"/>
                <w:szCs w:val="18"/>
              </w:rPr>
            </w:pPr>
            <w:r w:rsidRPr="00223406">
              <w:rPr>
                <w:rFonts w:ascii="Batang" w:eastAsia="Batang" w:hAnsi="Batang"/>
                <w:b/>
                <w:sz w:val="18"/>
                <w:szCs w:val="18"/>
              </w:rPr>
              <w:lastRenderedPageBreak/>
              <w:t>R.</w:t>
            </w:r>
            <w:r w:rsidR="00C7723D">
              <w:rPr>
                <w:rFonts w:ascii="Batang" w:eastAsia="Batang" w:hAnsi="Batang"/>
                <w:b/>
                <w:sz w:val="18"/>
                <w:szCs w:val="18"/>
              </w:rPr>
              <w:t>NT.05.03 (Character)</w:t>
            </w:r>
          </w:p>
          <w:p w:rsidR="00DC4369" w:rsidRDefault="00DC4369" w:rsidP="00036336">
            <w:pPr>
              <w:rPr>
                <w:rFonts w:ascii="Batang" w:eastAsia="Batang" w:hAnsi="Batang"/>
                <w:sz w:val="18"/>
                <w:szCs w:val="18"/>
              </w:rPr>
            </w:pPr>
            <w:r w:rsidRPr="00223406">
              <w:rPr>
                <w:rFonts w:ascii="Batang" w:eastAsia="Batang" w:hAnsi="Batang"/>
                <w:b/>
                <w:i/>
                <w:sz w:val="18"/>
                <w:szCs w:val="18"/>
                <w:u w:val="single"/>
              </w:rPr>
              <w:t>Reading</w:t>
            </w:r>
            <w:r w:rsidRPr="00223406">
              <w:rPr>
                <w:rFonts w:ascii="Batang" w:eastAsia="Batang" w:hAnsi="Batang"/>
                <w:sz w:val="18"/>
                <w:szCs w:val="18"/>
              </w:rPr>
              <w:t>—</w:t>
            </w:r>
            <w:r w:rsidR="00036336">
              <w:rPr>
                <w:rFonts w:ascii="Batang" w:eastAsia="Batang" w:hAnsi="Batang"/>
                <w:sz w:val="18"/>
                <w:szCs w:val="18"/>
              </w:rPr>
              <w:t xml:space="preserve">Students will complete </w:t>
            </w:r>
            <w:r w:rsidR="00C7723D">
              <w:rPr>
                <w:rFonts w:ascii="Batang" w:eastAsia="Batang" w:hAnsi="Batang"/>
                <w:sz w:val="18"/>
                <w:szCs w:val="18"/>
              </w:rPr>
              <w:t xml:space="preserve">pg. 84-87 in groups of four. </w:t>
            </w:r>
          </w:p>
          <w:p w:rsidR="00C7723D" w:rsidRPr="00C7723D" w:rsidRDefault="00C7723D" w:rsidP="00036336">
            <w:pPr>
              <w:rPr>
                <w:rFonts w:ascii="Batang" w:eastAsia="Batang" w:hAnsi="Batang"/>
                <w:i/>
                <w:sz w:val="18"/>
                <w:szCs w:val="18"/>
              </w:rPr>
            </w:pPr>
            <w:r>
              <w:rPr>
                <w:rFonts w:ascii="Batang" w:eastAsia="Batang" w:hAnsi="Batang"/>
                <w:sz w:val="18"/>
                <w:szCs w:val="18"/>
              </w:rPr>
              <w:t xml:space="preserve">Groups will work together and compete with the other groups. Teacher will keep track of points from correct answers. The winning team wins a treat.  </w:t>
            </w:r>
          </w:p>
          <w:p w:rsidR="00036336" w:rsidRPr="00223406" w:rsidRDefault="00036336" w:rsidP="00036336">
            <w:pPr>
              <w:rPr>
                <w:rFonts w:ascii="Batang" w:eastAsia="Batang" w:hAnsi="Batang"/>
                <w:b/>
                <w:sz w:val="18"/>
                <w:szCs w:val="18"/>
              </w:rPr>
            </w:pPr>
          </w:p>
          <w:p w:rsidR="00705FC5" w:rsidRDefault="00705FC5" w:rsidP="00705FC5">
            <w:pPr>
              <w:rPr>
                <w:rFonts w:ascii="Batang" w:eastAsia="Batang" w:hAnsi="Batang"/>
                <w:b/>
                <w:sz w:val="18"/>
                <w:szCs w:val="18"/>
              </w:rPr>
            </w:pPr>
          </w:p>
          <w:p w:rsidR="00705FC5" w:rsidRPr="00223406" w:rsidRDefault="00705FC5" w:rsidP="00705FC5">
            <w:pPr>
              <w:rPr>
                <w:rFonts w:ascii="Batang" w:eastAsia="Batang" w:hAnsi="Batang"/>
                <w:b/>
                <w:sz w:val="18"/>
                <w:szCs w:val="18"/>
              </w:rPr>
            </w:pPr>
            <w:r w:rsidRPr="00223406">
              <w:rPr>
                <w:rFonts w:ascii="Batang" w:eastAsia="Batang" w:hAnsi="Batang"/>
                <w:b/>
                <w:sz w:val="18"/>
                <w:szCs w:val="18"/>
              </w:rPr>
              <w:t>W.PR.05.01, 02, 03, 04, 05 (Writing process</w:t>
            </w:r>
            <w:r w:rsidR="00213CFC">
              <w:rPr>
                <w:rFonts w:ascii="Batang" w:eastAsia="Batang" w:hAnsi="Batang"/>
                <w:b/>
                <w:sz w:val="18"/>
                <w:szCs w:val="18"/>
              </w:rPr>
              <w:t>--Editing</w:t>
            </w:r>
            <w:r w:rsidRPr="00223406">
              <w:rPr>
                <w:rFonts w:ascii="Batang" w:eastAsia="Batang" w:hAnsi="Batang"/>
                <w:b/>
                <w:sz w:val="18"/>
                <w:szCs w:val="18"/>
              </w:rPr>
              <w:t>)</w:t>
            </w:r>
          </w:p>
          <w:p w:rsidR="00DC4369" w:rsidRDefault="00DC4369" w:rsidP="00FF02FA">
            <w:pPr>
              <w:rPr>
                <w:rFonts w:ascii="Batang" w:eastAsia="Batang" w:hAnsi="Batang"/>
                <w:sz w:val="18"/>
                <w:szCs w:val="18"/>
              </w:rPr>
            </w:pPr>
            <w:r w:rsidRPr="00223406">
              <w:rPr>
                <w:rFonts w:ascii="Batang" w:eastAsia="Batang" w:hAnsi="Batang"/>
                <w:b/>
                <w:i/>
                <w:sz w:val="18"/>
                <w:szCs w:val="18"/>
                <w:u w:val="single"/>
              </w:rPr>
              <w:t>Writing—</w:t>
            </w:r>
            <w:r w:rsidR="00036336">
              <w:rPr>
                <w:rFonts w:ascii="Batang" w:eastAsia="Batang" w:hAnsi="Batang"/>
                <w:sz w:val="18"/>
                <w:szCs w:val="18"/>
              </w:rPr>
              <w:t xml:space="preserve"> Students will complete pg. </w:t>
            </w:r>
            <w:r w:rsidR="00213CFC">
              <w:rPr>
                <w:rFonts w:ascii="Batang" w:eastAsia="Batang" w:hAnsi="Batang"/>
                <w:sz w:val="18"/>
                <w:szCs w:val="18"/>
              </w:rPr>
              <w:t>176—179 (Checklist for revision)</w:t>
            </w:r>
            <w:r w:rsidR="00603D69">
              <w:rPr>
                <w:rFonts w:ascii="Batang" w:eastAsia="Batang" w:hAnsi="Batang"/>
                <w:sz w:val="18"/>
                <w:szCs w:val="18"/>
              </w:rPr>
              <w:t>.</w:t>
            </w:r>
          </w:p>
          <w:p w:rsidR="00603D69" w:rsidRDefault="00603D69" w:rsidP="00FF02FA">
            <w:pPr>
              <w:rPr>
                <w:rFonts w:ascii="Batang" w:eastAsia="Batang" w:hAnsi="Batang"/>
                <w:sz w:val="18"/>
                <w:szCs w:val="18"/>
              </w:rPr>
            </w:pPr>
          </w:p>
          <w:p w:rsidR="00603D69" w:rsidRDefault="00603D69" w:rsidP="00FF02FA">
            <w:pPr>
              <w:rPr>
                <w:rFonts w:ascii="Batang" w:eastAsia="Batang" w:hAnsi="Batang"/>
                <w:sz w:val="18"/>
                <w:szCs w:val="18"/>
              </w:rPr>
            </w:pPr>
            <w:r>
              <w:rPr>
                <w:rFonts w:ascii="Batang" w:eastAsia="Batang" w:hAnsi="Batang"/>
                <w:sz w:val="18"/>
                <w:szCs w:val="18"/>
              </w:rPr>
              <w:t xml:space="preserve">This will help students organize their writing and make certain that they have all the required components to score successfully. </w:t>
            </w:r>
          </w:p>
          <w:p w:rsidR="00C64182" w:rsidRDefault="00C64182" w:rsidP="00FF02FA">
            <w:pPr>
              <w:rPr>
                <w:rFonts w:ascii="Batang" w:eastAsia="Batang" w:hAnsi="Batang"/>
                <w:sz w:val="18"/>
                <w:szCs w:val="18"/>
              </w:rPr>
            </w:pPr>
          </w:p>
          <w:p w:rsidR="00C64182" w:rsidRDefault="00C64182" w:rsidP="00FF02FA">
            <w:pPr>
              <w:rPr>
                <w:rFonts w:ascii="Batang" w:eastAsia="Batang" w:hAnsi="Batang"/>
                <w:sz w:val="18"/>
                <w:szCs w:val="18"/>
              </w:rPr>
            </w:pPr>
            <w:r>
              <w:rPr>
                <w:rFonts w:ascii="Batang" w:eastAsia="Batang" w:hAnsi="Batang"/>
                <w:sz w:val="18"/>
                <w:szCs w:val="18"/>
              </w:rPr>
              <w:t xml:space="preserve">Checklist for revision is also located online at </w:t>
            </w:r>
            <w:hyperlink r:id="rId13" w:history="1">
              <w:r w:rsidRPr="009401A0">
                <w:rPr>
                  <w:rStyle w:val="Hyperlink"/>
                  <w:rFonts w:ascii="Batang" w:eastAsia="Batang" w:hAnsi="Batang"/>
                  <w:sz w:val="18"/>
                  <w:szCs w:val="18"/>
                </w:rPr>
                <w:t>http://www.michigan.gov/mde/0,4615,7-140-22709_31168-233760--,00.html</w:t>
              </w:r>
            </w:hyperlink>
          </w:p>
          <w:p w:rsidR="00C64182" w:rsidRPr="00223406" w:rsidRDefault="00C64182" w:rsidP="00FF02FA">
            <w:pPr>
              <w:rPr>
                <w:rFonts w:ascii="Batang" w:eastAsia="Batang" w:hAnsi="Batang"/>
                <w:sz w:val="18"/>
                <w:szCs w:val="18"/>
              </w:rPr>
            </w:pPr>
          </w:p>
        </w:tc>
        <w:tc>
          <w:tcPr>
            <w:tcW w:w="2178" w:type="dxa"/>
          </w:tcPr>
          <w:p w:rsidR="00C7723D" w:rsidRDefault="00C7723D" w:rsidP="00C7723D">
            <w:pPr>
              <w:rPr>
                <w:rFonts w:ascii="Batang" w:eastAsia="Batang" w:hAnsi="Batang"/>
                <w:b/>
                <w:sz w:val="18"/>
                <w:szCs w:val="18"/>
              </w:rPr>
            </w:pPr>
            <w:r w:rsidRPr="00223406">
              <w:rPr>
                <w:rFonts w:ascii="Batang" w:eastAsia="Batang" w:hAnsi="Batang"/>
                <w:b/>
                <w:sz w:val="18"/>
                <w:szCs w:val="18"/>
              </w:rPr>
              <w:lastRenderedPageBreak/>
              <w:t>R.</w:t>
            </w:r>
            <w:r>
              <w:rPr>
                <w:rFonts w:ascii="Batang" w:eastAsia="Batang" w:hAnsi="Batang"/>
                <w:b/>
                <w:sz w:val="18"/>
                <w:szCs w:val="18"/>
              </w:rPr>
              <w:t>NT.05.03</w:t>
            </w:r>
            <w:r w:rsidR="00057769">
              <w:rPr>
                <w:rFonts w:ascii="Batang" w:eastAsia="Batang" w:hAnsi="Batang"/>
                <w:b/>
                <w:sz w:val="18"/>
                <w:szCs w:val="18"/>
              </w:rPr>
              <w:t>, 04</w:t>
            </w:r>
            <w:r>
              <w:rPr>
                <w:rFonts w:ascii="Batang" w:eastAsia="Batang" w:hAnsi="Batang"/>
                <w:b/>
                <w:sz w:val="18"/>
                <w:szCs w:val="18"/>
              </w:rPr>
              <w:t xml:space="preserve"> (Plot</w:t>
            </w:r>
            <w:r w:rsidR="00057769">
              <w:rPr>
                <w:rFonts w:ascii="Batang" w:eastAsia="Batang" w:hAnsi="Batang"/>
                <w:b/>
                <w:sz w:val="18"/>
                <w:szCs w:val="18"/>
              </w:rPr>
              <w:t xml:space="preserve"> &amp; Literary Devices</w:t>
            </w:r>
            <w:r>
              <w:rPr>
                <w:rFonts w:ascii="Batang" w:eastAsia="Batang" w:hAnsi="Batang"/>
                <w:b/>
                <w:sz w:val="18"/>
                <w:szCs w:val="18"/>
              </w:rPr>
              <w:t>)</w:t>
            </w:r>
          </w:p>
          <w:p w:rsidR="00705FC5" w:rsidRDefault="00705FC5" w:rsidP="00705FC5">
            <w:pPr>
              <w:rPr>
                <w:rFonts w:ascii="Batang" w:eastAsia="Batang" w:hAnsi="Batang"/>
                <w:sz w:val="18"/>
                <w:szCs w:val="18"/>
              </w:rPr>
            </w:pPr>
            <w:r w:rsidRPr="00223406">
              <w:rPr>
                <w:rFonts w:ascii="Batang" w:eastAsia="Batang" w:hAnsi="Batang"/>
                <w:b/>
                <w:i/>
                <w:sz w:val="18"/>
                <w:szCs w:val="18"/>
                <w:u w:val="single"/>
              </w:rPr>
              <w:t>Reading</w:t>
            </w:r>
            <w:r w:rsidRPr="00223406">
              <w:rPr>
                <w:rFonts w:ascii="Batang" w:eastAsia="Batang" w:hAnsi="Batang"/>
                <w:sz w:val="18"/>
                <w:szCs w:val="18"/>
              </w:rPr>
              <w:t>—</w:t>
            </w:r>
            <w:r>
              <w:rPr>
                <w:rFonts w:ascii="Batang" w:eastAsia="Batang" w:hAnsi="Batang"/>
                <w:sz w:val="18"/>
                <w:szCs w:val="18"/>
              </w:rPr>
              <w:t>Students will complete pg.</w:t>
            </w:r>
            <w:r w:rsidR="00C7723D">
              <w:rPr>
                <w:rFonts w:ascii="Batang" w:eastAsia="Batang" w:hAnsi="Batang"/>
                <w:sz w:val="18"/>
                <w:szCs w:val="18"/>
              </w:rPr>
              <w:t xml:space="preserve"> 88-91</w:t>
            </w:r>
            <w:r w:rsidR="00057769">
              <w:rPr>
                <w:rFonts w:ascii="Batang" w:eastAsia="Batang" w:hAnsi="Batang"/>
                <w:sz w:val="18"/>
                <w:szCs w:val="18"/>
              </w:rPr>
              <w:t xml:space="preserve"> &amp; 92-95</w:t>
            </w:r>
          </w:p>
          <w:p w:rsidR="00C7723D" w:rsidRDefault="00DC4369" w:rsidP="00F62E70">
            <w:pPr>
              <w:rPr>
                <w:rFonts w:ascii="Batang" w:eastAsia="Batang" w:hAnsi="Batang"/>
                <w:sz w:val="18"/>
                <w:szCs w:val="18"/>
              </w:rPr>
            </w:pPr>
            <w:r w:rsidRPr="00223406">
              <w:rPr>
                <w:rFonts w:ascii="Batang" w:eastAsia="Batang" w:hAnsi="Batang"/>
                <w:b/>
                <w:i/>
                <w:sz w:val="18"/>
                <w:szCs w:val="18"/>
                <w:u w:val="single"/>
              </w:rPr>
              <w:t>Reading</w:t>
            </w:r>
            <w:r w:rsidRPr="00223406">
              <w:rPr>
                <w:rFonts w:ascii="Batang" w:eastAsia="Batang" w:hAnsi="Batang"/>
                <w:sz w:val="18"/>
                <w:szCs w:val="18"/>
              </w:rPr>
              <w:t>—</w:t>
            </w:r>
            <w:r w:rsidR="00C7723D">
              <w:rPr>
                <w:rFonts w:ascii="Batang" w:eastAsia="Batang" w:hAnsi="Batang"/>
                <w:sz w:val="18"/>
                <w:szCs w:val="18"/>
              </w:rPr>
              <w:t>Teacher will turn the document/</w:t>
            </w:r>
            <w:r w:rsidR="0073299F">
              <w:rPr>
                <w:rFonts w:ascii="Batang" w:eastAsia="Batang" w:hAnsi="Batang"/>
                <w:sz w:val="18"/>
                <w:szCs w:val="18"/>
              </w:rPr>
              <w:t xml:space="preserve"> </w:t>
            </w:r>
            <w:r w:rsidR="00C7723D">
              <w:rPr>
                <w:rFonts w:ascii="Batang" w:eastAsia="Batang" w:hAnsi="Batang"/>
                <w:sz w:val="18"/>
                <w:szCs w:val="18"/>
              </w:rPr>
              <w:t xml:space="preserve">worksheet into a jeopardy game. </w:t>
            </w:r>
            <w:r w:rsidRPr="00223406">
              <w:rPr>
                <w:rFonts w:ascii="Batang" w:eastAsia="Batang" w:hAnsi="Batang"/>
                <w:sz w:val="18"/>
                <w:szCs w:val="18"/>
              </w:rPr>
              <w:t>Students will</w:t>
            </w:r>
            <w:r w:rsidR="00C7723D">
              <w:rPr>
                <w:rFonts w:ascii="Batang" w:eastAsia="Batang" w:hAnsi="Batang"/>
                <w:sz w:val="18"/>
                <w:szCs w:val="18"/>
              </w:rPr>
              <w:t xml:space="preserve"> be able to collaborate, learn, and enjoy themselves at the same time. </w:t>
            </w:r>
          </w:p>
          <w:p w:rsidR="00C7723D" w:rsidRDefault="00A76DDD" w:rsidP="00F62E70">
            <w:pPr>
              <w:rPr>
                <w:rFonts w:ascii="Batang" w:eastAsia="Batang" w:hAnsi="Batang"/>
                <w:sz w:val="18"/>
                <w:szCs w:val="18"/>
              </w:rPr>
            </w:pPr>
            <w:hyperlink r:id="rId14" w:history="1">
              <w:r w:rsidR="0073299F" w:rsidRPr="009401A0">
                <w:rPr>
                  <w:rStyle w:val="Hyperlink"/>
                  <w:rFonts w:ascii="Batang" w:eastAsia="Batang" w:hAnsi="Batang"/>
                  <w:sz w:val="18"/>
                  <w:szCs w:val="18"/>
                </w:rPr>
                <w:t>www.superteachertools.com/jeopardy</w:t>
              </w:r>
            </w:hyperlink>
          </w:p>
          <w:p w:rsidR="00C7723D" w:rsidRDefault="00C7723D" w:rsidP="00F62E70">
            <w:pPr>
              <w:rPr>
                <w:rFonts w:ascii="Batang" w:eastAsia="Batang" w:hAnsi="Batang"/>
                <w:sz w:val="18"/>
                <w:szCs w:val="18"/>
              </w:rPr>
            </w:pPr>
          </w:p>
          <w:p w:rsidR="00DC4369" w:rsidRDefault="00C7723D" w:rsidP="00F62E70">
            <w:pPr>
              <w:rPr>
                <w:rFonts w:ascii="Batang" w:eastAsia="Batang" w:hAnsi="Batang"/>
                <w:sz w:val="18"/>
                <w:szCs w:val="18"/>
              </w:rPr>
            </w:pPr>
            <w:r>
              <w:rPr>
                <w:rFonts w:ascii="Batang" w:eastAsia="Batang" w:hAnsi="Batang"/>
                <w:sz w:val="18"/>
                <w:szCs w:val="18"/>
              </w:rPr>
              <w:t>Students receive imme</w:t>
            </w:r>
            <w:r w:rsidR="00057769">
              <w:rPr>
                <w:rFonts w:ascii="Batang" w:eastAsia="Batang" w:hAnsi="Batang"/>
                <w:sz w:val="18"/>
                <w:szCs w:val="18"/>
              </w:rPr>
              <w:t xml:space="preserve">diate feedback on the correct and </w:t>
            </w:r>
            <w:r>
              <w:rPr>
                <w:rFonts w:ascii="Batang" w:eastAsia="Batang" w:hAnsi="Batang"/>
                <w:sz w:val="18"/>
                <w:szCs w:val="18"/>
              </w:rPr>
              <w:t>incorrect answers.</w:t>
            </w:r>
          </w:p>
          <w:p w:rsidR="0073299F" w:rsidRDefault="0073299F" w:rsidP="00F62E70">
            <w:pPr>
              <w:rPr>
                <w:rFonts w:ascii="Batang" w:eastAsia="Batang" w:hAnsi="Batang"/>
                <w:sz w:val="18"/>
                <w:szCs w:val="18"/>
              </w:rPr>
            </w:pPr>
          </w:p>
          <w:p w:rsidR="0073299F" w:rsidRDefault="0073299F" w:rsidP="00F62E70">
            <w:pPr>
              <w:rPr>
                <w:rFonts w:ascii="Batang" w:eastAsia="Batang" w:hAnsi="Batang"/>
                <w:sz w:val="18"/>
                <w:szCs w:val="18"/>
              </w:rPr>
            </w:pPr>
            <w:r>
              <w:rPr>
                <w:rFonts w:ascii="Batang" w:eastAsia="Batang" w:hAnsi="Batang"/>
                <w:sz w:val="18"/>
                <w:szCs w:val="18"/>
              </w:rPr>
              <w:t>Teacher divide</w:t>
            </w:r>
            <w:r w:rsidR="00057769">
              <w:rPr>
                <w:rFonts w:ascii="Batang" w:eastAsia="Batang" w:hAnsi="Batang"/>
                <w:sz w:val="18"/>
                <w:szCs w:val="18"/>
              </w:rPr>
              <w:t>s</w:t>
            </w:r>
            <w:r>
              <w:rPr>
                <w:rFonts w:ascii="Batang" w:eastAsia="Batang" w:hAnsi="Batang"/>
                <w:sz w:val="18"/>
                <w:szCs w:val="18"/>
              </w:rPr>
              <w:t xml:space="preserve"> students into teams. Each team will have one worksheet with the story. </w:t>
            </w:r>
          </w:p>
          <w:p w:rsidR="0073299F" w:rsidRPr="0073299F" w:rsidRDefault="0073299F" w:rsidP="00F62E70">
            <w:pPr>
              <w:rPr>
                <w:rFonts w:ascii="Batang" w:eastAsia="Batang" w:hAnsi="Batang"/>
                <w:i/>
                <w:sz w:val="18"/>
                <w:szCs w:val="18"/>
                <w:u w:val="single"/>
              </w:rPr>
            </w:pPr>
            <w:r>
              <w:rPr>
                <w:rFonts w:ascii="Batang" w:eastAsia="Batang" w:hAnsi="Batang"/>
                <w:i/>
                <w:sz w:val="18"/>
                <w:szCs w:val="18"/>
                <w:u w:val="single"/>
              </w:rPr>
              <w:t>Vocabulary: plot, exposition, climax, resolution</w:t>
            </w:r>
          </w:p>
          <w:p w:rsidR="00DC4369" w:rsidRPr="00223406" w:rsidRDefault="00DC4369" w:rsidP="00F62E70">
            <w:pPr>
              <w:rPr>
                <w:rFonts w:ascii="Batang" w:eastAsia="Batang" w:hAnsi="Batang"/>
                <w:sz w:val="18"/>
                <w:szCs w:val="18"/>
              </w:rPr>
            </w:pPr>
          </w:p>
          <w:p w:rsidR="00DC4369" w:rsidRPr="00213CFC" w:rsidRDefault="00213CFC" w:rsidP="00F62E70">
            <w:pPr>
              <w:rPr>
                <w:rFonts w:ascii="Batang" w:eastAsia="Batang" w:hAnsi="Batang"/>
                <w:b/>
                <w:sz w:val="18"/>
                <w:szCs w:val="18"/>
              </w:rPr>
            </w:pPr>
            <w:r>
              <w:rPr>
                <w:rFonts w:ascii="Batang" w:eastAsia="Batang" w:hAnsi="Batang"/>
                <w:b/>
                <w:sz w:val="18"/>
                <w:szCs w:val="18"/>
              </w:rPr>
              <w:t>W.GN.05.02</w:t>
            </w:r>
          </w:p>
          <w:p w:rsidR="00FF02FA" w:rsidRDefault="00DC4369" w:rsidP="00FF02FA">
            <w:pPr>
              <w:rPr>
                <w:rFonts w:ascii="Batang" w:eastAsia="Batang" w:hAnsi="Batang"/>
                <w:sz w:val="18"/>
                <w:szCs w:val="18"/>
              </w:rPr>
            </w:pPr>
            <w:r w:rsidRPr="00223406">
              <w:rPr>
                <w:rFonts w:ascii="Batang" w:eastAsia="Batang" w:hAnsi="Batang"/>
                <w:b/>
                <w:i/>
                <w:sz w:val="18"/>
                <w:szCs w:val="18"/>
                <w:u w:val="single"/>
              </w:rPr>
              <w:t>Writing—</w:t>
            </w:r>
            <w:r w:rsidRPr="00223406">
              <w:rPr>
                <w:rFonts w:ascii="Batang" w:eastAsia="Batang" w:hAnsi="Batang"/>
                <w:i/>
                <w:sz w:val="18"/>
                <w:szCs w:val="18"/>
                <w:u w:val="single"/>
              </w:rPr>
              <w:t xml:space="preserve"> </w:t>
            </w:r>
            <w:r w:rsidR="00705FC5">
              <w:rPr>
                <w:rFonts w:ascii="Batang" w:eastAsia="Batang" w:hAnsi="Batang"/>
                <w:sz w:val="18"/>
                <w:szCs w:val="18"/>
              </w:rPr>
              <w:t>Students will</w:t>
            </w:r>
            <w:r w:rsidR="00603D69">
              <w:rPr>
                <w:rFonts w:ascii="Batang" w:eastAsia="Batang" w:hAnsi="Batang"/>
                <w:sz w:val="18"/>
                <w:szCs w:val="18"/>
              </w:rPr>
              <w:t xml:space="preserve"> complete pg</w:t>
            </w:r>
            <w:r w:rsidR="00213CFC">
              <w:rPr>
                <w:rFonts w:ascii="Batang" w:eastAsia="Batang" w:hAnsi="Batang"/>
                <w:sz w:val="18"/>
                <w:szCs w:val="18"/>
              </w:rPr>
              <w:t>. 192-195 On writing poetry. Teacher defines what alliterate and onomatopoeia.</w:t>
            </w:r>
          </w:p>
          <w:p w:rsidR="00213CFC" w:rsidRDefault="00603D69" w:rsidP="00FF02FA">
            <w:pPr>
              <w:rPr>
                <w:rFonts w:ascii="Batang" w:eastAsia="Batang" w:hAnsi="Batang"/>
                <w:sz w:val="18"/>
                <w:szCs w:val="18"/>
              </w:rPr>
            </w:pPr>
            <w:r>
              <w:rPr>
                <w:rFonts w:ascii="Batang" w:eastAsia="Batang" w:hAnsi="Batang"/>
                <w:sz w:val="18"/>
                <w:szCs w:val="18"/>
              </w:rPr>
              <w:t xml:space="preserve">Students give examples of each term. </w:t>
            </w:r>
          </w:p>
          <w:p w:rsidR="00603D69" w:rsidRDefault="00603D69" w:rsidP="00FF02FA">
            <w:pPr>
              <w:rPr>
                <w:rFonts w:ascii="Batang" w:eastAsia="Batang" w:hAnsi="Batang"/>
                <w:sz w:val="18"/>
                <w:szCs w:val="18"/>
              </w:rPr>
            </w:pPr>
            <w:r>
              <w:rPr>
                <w:rFonts w:ascii="Batang" w:eastAsia="Batang" w:hAnsi="Batang"/>
                <w:sz w:val="18"/>
                <w:szCs w:val="18"/>
              </w:rPr>
              <w:t xml:space="preserve">Teacher discusses why examples of these terms are effective in writing. </w:t>
            </w:r>
          </w:p>
          <w:p w:rsidR="00C64182" w:rsidRDefault="00C64182" w:rsidP="00FF02FA">
            <w:pPr>
              <w:rPr>
                <w:rFonts w:ascii="Batang" w:eastAsia="Batang" w:hAnsi="Batang"/>
                <w:sz w:val="18"/>
                <w:szCs w:val="18"/>
              </w:rPr>
            </w:pPr>
          </w:p>
          <w:p w:rsidR="00C64182" w:rsidRPr="00223406" w:rsidRDefault="00C64182" w:rsidP="00FF02FA">
            <w:pPr>
              <w:rPr>
                <w:rFonts w:ascii="Batang" w:eastAsia="Batang" w:hAnsi="Batang"/>
                <w:sz w:val="18"/>
                <w:szCs w:val="18"/>
              </w:rPr>
            </w:pPr>
            <w:r>
              <w:rPr>
                <w:rFonts w:ascii="Batang" w:eastAsia="Batang" w:hAnsi="Batang"/>
                <w:sz w:val="18"/>
                <w:szCs w:val="18"/>
              </w:rPr>
              <w:t>Teacher show students a list of examples on below website:</w:t>
            </w:r>
          </w:p>
          <w:p w:rsidR="00DC4369" w:rsidRDefault="00A76DDD" w:rsidP="00705FC5">
            <w:pPr>
              <w:rPr>
                <w:rFonts w:ascii="Batang" w:eastAsia="Batang" w:hAnsi="Batang"/>
                <w:sz w:val="18"/>
                <w:szCs w:val="18"/>
              </w:rPr>
            </w:pPr>
            <w:hyperlink r:id="rId15" w:history="1">
              <w:r w:rsidR="00C64182" w:rsidRPr="009401A0">
                <w:rPr>
                  <w:rStyle w:val="Hyperlink"/>
                  <w:rFonts w:ascii="Batang" w:eastAsia="Batang" w:hAnsi="Batang"/>
                  <w:sz w:val="18"/>
                  <w:szCs w:val="18"/>
                </w:rPr>
                <w:t>http://www.examples-of-onomatopoeia.com/examples/onomatopoeia.php?a=1</w:t>
              </w:r>
            </w:hyperlink>
          </w:p>
          <w:p w:rsidR="00C64182" w:rsidRPr="00223406" w:rsidRDefault="00C64182" w:rsidP="00705FC5">
            <w:pPr>
              <w:rPr>
                <w:rFonts w:ascii="Batang" w:eastAsia="Batang" w:hAnsi="Batang"/>
                <w:sz w:val="18"/>
                <w:szCs w:val="18"/>
              </w:rPr>
            </w:pPr>
          </w:p>
        </w:tc>
      </w:tr>
      <w:tr w:rsidR="00550EA9" w:rsidRPr="00783FBA" w:rsidTr="00036336">
        <w:tc>
          <w:tcPr>
            <w:tcW w:w="2088" w:type="dxa"/>
          </w:tcPr>
          <w:p w:rsidR="00550EA9" w:rsidRPr="00783FBA" w:rsidRDefault="00550EA9" w:rsidP="00D842A2">
            <w:pPr>
              <w:rPr>
                <w:rFonts w:ascii="Batang" w:eastAsia="Batang" w:hAnsi="Batang"/>
                <w:sz w:val="20"/>
                <w:szCs w:val="20"/>
              </w:rPr>
            </w:pPr>
            <w:r w:rsidRPr="00783FBA">
              <w:rPr>
                <w:rFonts w:ascii="Batang" w:eastAsia="Batang" w:hAnsi="Batang"/>
                <w:sz w:val="20"/>
                <w:szCs w:val="20"/>
              </w:rPr>
              <w:lastRenderedPageBreak/>
              <w:t>Homework/Reading</w:t>
            </w:r>
          </w:p>
          <w:p w:rsidR="00550EA9" w:rsidRPr="00783FBA" w:rsidRDefault="00550EA9" w:rsidP="00D842A2">
            <w:pPr>
              <w:rPr>
                <w:rFonts w:ascii="Batang" w:eastAsia="Batang" w:hAnsi="Batang"/>
                <w:b/>
                <w:sz w:val="20"/>
                <w:szCs w:val="20"/>
              </w:rPr>
            </w:pPr>
            <w:r w:rsidRPr="00783FBA">
              <w:rPr>
                <w:rFonts w:ascii="Batang" w:eastAsia="Batang" w:hAnsi="Batang"/>
                <w:sz w:val="20"/>
                <w:szCs w:val="20"/>
              </w:rPr>
              <w:t>(Mon and Wed)</w:t>
            </w:r>
          </w:p>
        </w:tc>
        <w:tc>
          <w:tcPr>
            <w:tcW w:w="2430" w:type="dxa"/>
          </w:tcPr>
          <w:p w:rsidR="00057769" w:rsidRDefault="00057769" w:rsidP="00057769">
            <w:pPr>
              <w:rPr>
                <w:rFonts w:ascii="Batang" w:eastAsia="Batang" w:hAnsi="Batang"/>
                <w:sz w:val="20"/>
                <w:szCs w:val="20"/>
              </w:rPr>
            </w:pPr>
            <w:r>
              <w:rPr>
                <w:rFonts w:ascii="Batang" w:eastAsia="Batang" w:hAnsi="Batang"/>
                <w:sz w:val="20"/>
                <w:szCs w:val="20"/>
              </w:rPr>
              <w:t xml:space="preserve">Students will complete  worksheet on </w:t>
            </w:r>
            <w:r w:rsidR="00E43638">
              <w:rPr>
                <w:rFonts w:ascii="Batang" w:eastAsia="Batang" w:hAnsi="Batang"/>
                <w:i/>
                <w:sz w:val="20"/>
                <w:szCs w:val="20"/>
              </w:rPr>
              <w:t xml:space="preserve">Summarizing Informational Texts </w:t>
            </w:r>
            <w:r>
              <w:rPr>
                <w:rFonts w:ascii="Batang" w:eastAsia="Batang" w:hAnsi="Batang"/>
                <w:sz w:val="20"/>
                <w:szCs w:val="20"/>
              </w:rPr>
              <w:t xml:space="preserve"> p</w:t>
            </w:r>
            <w:r w:rsidR="00E43638">
              <w:rPr>
                <w:rFonts w:ascii="Batang" w:eastAsia="Batang" w:hAnsi="Batang"/>
                <w:sz w:val="20"/>
                <w:szCs w:val="20"/>
              </w:rPr>
              <w:t>g</w:t>
            </w:r>
            <w:r>
              <w:rPr>
                <w:rFonts w:ascii="Batang" w:eastAsia="Batang" w:hAnsi="Batang"/>
                <w:sz w:val="20"/>
                <w:szCs w:val="20"/>
              </w:rPr>
              <w:t>. 130-133</w:t>
            </w:r>
          </w:p>
          <w:p w:rsidR="00057769" w:rsidRPr="00057769" w:rsidRDefault="00057769" w:rsidP="00057769">
            <w:pPr>
              <w:rPr>
                <w:rFonts w:ascii="Batang" w:eastAsia="Batang" w:hAnsi="Batang"/>
                <w:b/>
                <w:sz w:val="20"/>
                <w:szCs w:val="20"/>
              </w:rPr>
            </w:pPr>
            <w:r>
              <w:rPr>
                <w:rFonts w:ascii="Batang" w:eastAsia="Batang" w:hAnsi="Batang"/>
                <w:b/>
                <w:sz w:val="20"/>
                <w:szCs w:val="20"/>
              </w:rPr>
              <w:t>R.CM.05.02</w:t>
            </w:r>
          </w:p>
        </w:tc>
        <w:tc>
          <w:tcPr>
            <w:tcW w:w="2160" w:type="dxa"/>
          </w:tcPr>
          <w:p w:rsidR="00550EA9" w:rsidRPr="00783FBA" w:rsidRDefault="00550EA9" w:rsidP="00057769">
            <w:pPr>
              <w:rPr>
                <w:rFonts w:ascii="Batang" w:eastAsia="Batang" w:hAnsi="Batang"/>
                <w:sz w:val="20"/>
                <w:szCs w:val="20"/>
              </w:rPr>
            </w:pPr>
          </w:p>
        </w:tc>
        <w:tc>
          <w:tcPr>
            <w:tcW w:w="2160" w:type="dxa"/>
          </w:tcPr>
          <w:p w:rsidR="00550EA9" w:rsidRPr="00057769" w:rsidRDefault="006E69A2" w:rsidP="00057769">
            <w:pPr>
              <w:rPr>
                <w:rFonts w:ascii="Batang" w:eastAsia="Batang" w:hAnsi="Batang"/>
                <w:b/>
                <w:sz w:val="20"/>
                <w:szCs w:val="20"/>
              </w:rPr>
            </w:pPr>
            <w:r>
              <w:rPr>
                <w:rFonts w:ascii="Batang" w:eastAsia="Batang" w:hAnsi="Batang"/>
                <w:sz w:val="20"/>
                <w:szCs w:val="20"/>
              </w:rPr>
              <w:t xml:space="preserve">Students will complete </w:t>
            </w:r>
            <w:r w:rsidR="00057769">
              <w:rPr>
                <w:rFonts w:ascii="Batang" w:eastAsia="Batang" w:hAnsi="Batang"/>
                <w:sz w:val="20"/>
                <w:szCs w:val="20"/>
              </w:rPr>
              <w:t xml:space="preserve">pg. 134-137 on </w:t>
            </w:r>
            <w:r w:rsidR="00057769">
              <w:rPr>
                <w:rFonts w:ascii="Batang" w:eastAsia="Batang" w:hAnsi="Batang"/>
                <w:i/>
                <w:sz w:val="20"/>
                <w:szCs w:val="20"/>
              </w:rPr>
              <w:t xml:space="preserve">Comparing Across Text </w:t>
            </w:r>
            <w:r w:rsidR="00057769">
              <w:rPr>
                <w:rFonts w:ascii="Batang" w:eastAsia="Batang" w:hAnsi="Batang"/>
                <w:b/>
                <w:sz w:val="20"/>
                <w:szCs w:val="20"/>
              </w:rPr>
              <w:t>R.CM.05.03</w:t>
            </w:r>
          </w:p>
        </w:tc>
        <w:tc>
          <w:tcPr>
            <w:tcW w:w="2196" w:type="dxa"/>
          </w:tcPr>
          <w:p w:rsidR="00550EA9" w:rsidRPr="00783FBA" w:rsidRDefault="00550EA9" w:rsidP="00E43638">
            <w:pPr>
              <w:rPr>
                <w:rFonts w:ascii="Batang" w:eastAsia="Batang" w:hAnsi="Batang"/>
                <w:sz w:val="20"/>
                <w:szCs w:val="20"/>
              </w:rPr>
            </w:pPr>
          </w:p>
        </w:tc>
        <w:tc>
          <w:tcPr>
            <w:tcW w:w="2178" w:type="dxa"/>
          </w:tcPr>
          <w:p w:rsidR="00550EA9" w:rsidRPr="00783FBA" w:rsidRDefault="00550EA9" w:rsidP="00AD5C86">
            <w:pPr>
              <w:rPr>
                <w:rFonts w:ascii="Batang" w:eastAsia="Batang" w:hAnsi="Batang"/>
                <w:sz w:val="20"/>
                <w:szCs w:val="20"/>
              </w:rPr>
            </w:pPr>
          </w:p>
        </w:tc>
      </w:tr>
      <w:tr w:rsidR="00E43638" w:rsidRPr="00783FBA" w:rsidTr="00036336">
        <w:tc>
          <w:tcPr>
            <w:tcW w:w="2088" w:type="dxa"/>
          </w:tcPr>
          <w:p w:rsidR="00E43638" w:rsidRPr="00783FBA" w:rsidRDefault="00E43638" w:rsidP="00D842A2">
            <w:pPr>
              <w:rPr>
                <w:rFonts w:ascii="Batang" w:eastAsia="Batang" w:hAnsi="Batang"/>
                <w:sz w:val="20"/>
                <w:szCs w:val="20"/>
              </w:rPr>
            </w:pPr>
            <w:r w:rsidRPr="00783FBA">
              <w:rPr>
                <w:rFonts w:ascii="Batang" w:eastAsia="Batang" w:hAnsi="Batang"/>
                <w:sz w:val="20"/>
                <w:szCs w:val="20"/>
              </w:rPr>
              <w:t>Homework/Writing</w:t>
            </w:r>
          </w:p>
          <w:p w:rsidR="00E43638" w:rsidRPr="00783FBA" w:rsidRDefault="00E43638" w:rsidP="00D842A2">
            <w:pPr>
              <w:rPr>
                <w:rFonts w:ascii="Batang" w:eastAsia="Batang" w:hAnsi="Batang"/>
                <w:sz w:val="20"/>
                <w:szCs w:val="20"/>
              </w:rPr>
            </w:pPr>
            <w:r w:rsidRPr="00783FBA">
              <w:rPr>
                <w:rFonts w:ascii="Batang" w:eastAsia="Batang" w:hAnsi="Batang"/>
                <w:sz w:val="20"/>
                <w:szCs w:val="20"/>
              </w:rPr>
              <w:t>(Tues and Thurs)</w:t>
            </w:r>
          </w:p>
          <w:p w:rsidR="00E43638" w:rsidRPr="00783FBA" w:rsidRDefault="00E43638" w:rsidP="00483672">
            <w:pPr>
              <w:rPr>
                <w:rFonts w:ascii="Batang" w:eastAsia="Batang" w:hAnsi="Batang"/>
                <w:b/>
                <w:sz w:val="20"/>
                <w:szCs w:val="20"/>
              </w:rPr>
            </w:pPr>
          </w:p>
        </w:tc>
        <w:tc>
          <w:tcPr>
            <w:tcW w:w="2430" w:type="dxa"/>
          </w:tcPr>
          <w:p w:rsidR="00E43638" w:rsidRPr="00783FBA" w:rsidRDefault="00E43638">
            <w:pPr>
              <w:rPr>
                <w:rFonts w:ascii="Batang" w:eastAsia="Batang" w:hAnsi="Batang"/>
                <w:sz w:val="20"/>
                <w:szCs w:val="20"/>
              </w:rPr>
            </w:pPr>
          </w:p>
        </w:tc>
        <w:tc>
          <w:tcPr>
            <w:tcW w:w="2160" w:type="dxa"/>
          </w:tcPr>
          <w:p w:rsidR="00E43638" w:rsidRDefault="00E43638" w:rsidP="00E43638">
            <w:pPr>
              <w:rPr>
                <w:rFonts w:ascii="Batang" w:eastAsia="Batang" w:hAnsi="Batang"/>
                <w:sz w:val="20"/>
                <w:szCs w:val="20"/>
              </w:rPr>
            </w:pPr>
            <w:r>
              <w:rPr>
                <w:rFonts w:ascii="Batang" w:eastAsia="Batang" w:hAnsi="Batang"/>
                <w:sz w:val="20"/>
                <w:szCs w:val="20"/>
              </w:rPr>
              <w:t>Students will complete  worksheet on personification pg. 180-184</w:t>
            </w:r>
          </w:p>
          <w:p w:rsidR="00E43638" w:rsidRPr="006E69A2" w:rsidRDefault="00E43638" w:rsidP="00E43638">
            <w:pPr>
              <w:rPr>
                <w:rFonts w:ascii="Batang" w:eastAsia="Batang" w:hAnsi="Batang"/>
                <w:sz w:val="20"/>
                <w:szCs w:val="20"/>
              </w:rPr>
            </w:pPr>
            <w:r>
              <w:rPr>
                <w:rFonts w:ascii="Batang" w:eastAsia="Batang" w:hAnsi="Batang"/>
                <w:b/>
                <w:sz w:val="20"/>
                <w:szCs w:val="20"/>
              </w:rPr>
              <w:t>W.PS.05.01</w:t>
            </w:r>
          </w:p>
        </w:tc>
        <w:tc>
          <w:tcPr>
            <w:tcW w:w="2160" w:type="dxa"/>
          </w:tcPr>
          <w:p w:rsidR="00E43638" w:rsidRPr="00783FBA" w:rsidRDefault="00E43638">
            <w:pPr>
              <w:rPr>
                <w:rFonts w:ascii="Batang" w:eastAsia="Batang" w:hAnsi="Batang"/>
                <w:sz w:val="20"/>
                <w:szCs w:val="20"/>
              </w:rPr>
            </w:pPr>
          </w:p>
        </w:tc>
        <w:tc>
          <w:tcPr>
            <w:tcW w:w="2196" w:type="dxa"/>
          </w:tcPr>
          <w:p w:rsidR="00E43638" w:rsidRDefault="00E43638" w:rsidP="007D4B76">
            <w:pPr>
              <w:rPr>
                <w:rFonts w:ascii="Batang" w:eastAsia="Batang" w:hAnsi="Batang"/>
                <w:sz w:val="20"/>
                <w:szCs w:val="20"/>
              </w:rPr>
            </w:pPr>
            <w:r>
              <w:rPr>
                <w:rFonts w:ascii="Batang" w:eastAsia="Batang" w:hAnsi="Batang"/>
                <w:sz w:val="20"/>
                <w:szCs w:val="20"/>
              </w:rPr>
              <w:t xml:space="preserve">Students will complete  worksheet on </w:t>
            </w:r>
            <w:r>
              <w:rPr>
                <w:rFonts w:ascii="Batang" w:eastAsia="Batang" w:hAnsi="Batang"/>
                <w:i/>
                <w:sz w:val="20"/>
                <w:szCs w:val="20"/>
              </w:rPr>
              <w:t>prewriting and organization</w:t>
            </w:r>
            <w:r>
              <w:rPr>
                <w:rFonts w:ascii="Batang" w:eastAsia="Batang" w:hAnsi="Batang"/>
                <w:sz w:val="20"/>
                <w:szCs w:val="20"/>
              </w:rPr>
              <w:t xml:space="preserve">  pg. 168-171</w:t>
            </w:r>
          </w:p>
          <w:p w:rsidR="00E43638" w:rsidRPr="00783FBA" w:rsidRDefault="00E43638" w:rsidP="007D4B76">
            <w:pPr>
              <w:rPr>
                <w:rFonts w:ascii="Batang" w:eastAsia="Batang" w:hAnsi="Batang"/>
                <w:sz w:val="20"/>
                <w:szCs w:val="20"/>
              </w:rPr>
            </w:pPr>
            <w:r>
              <w:rPr>
                <w:rFonts w:ascii="Batang" w:eastAsia="Batang" w:hAnsi="Batang"/>
                <w:b/>
                <w:sz w:val="20"/>
                <w:szCs w:val="20"/>
              </w:rPr>
              <w:t>W.PS.05.01</w:t>
            </w:r>
          </w:p>
        </w:tc>
        <w:tc>
          <w:tcPr>
            <w:tcW w:w="2178" w:type="dxa"/>
          </w:tcPr>
          <w:p w:rsidR="00E43638" w:rsidRPr="00783FBA" w:rsidRDefault="00E43638">
            <w:pPr>
              <w:rPr>
                <w:rFonts w:ascii="Batang" w:eastAsia="Batang" w:hAnsi="Batang"/>
                <w:sz w:val="20"/>
                <w:szCs w:val="20"/>
              </w:rPr>
            </w:pPr>
          </w:p>
        </w:tc>
      </w:tr>
      <w:tr w:rsidR="00550EA9" w:rsidRPr="00783FBA" w:rsidTr="00036336">
        <w:tc>
          <w:tcPr>
            <w:tcW w:w="2088" w:type="dxa"/>
          </w:tcPr>
          <w:p w:rsidR="00550EA9" w:rsidRPr="00783FBA" w:rsidRDefault="00550EA9" w:rsidP="00DF1C08">
            <w:pPr>
              <w:rPr>
                <w:rFonts w:ascii="Batang" w:eastAsia="Batang" w:hAnsi="Batang"/>
                <w:b/>
                <w:sz w:val="20"/>
                <w:szCs w:val="20"/>
              </w:rPr>
            </w:pPr>
            <w:r w:rsidRPr="00783FBA">
              <w:rPr>
                <w:rFonts w:ascii="Batang" w:eastAsia="Batang" w:hAnsi="Batang"/>
                <w:b/>
                <w:sz w:val="20"/>
                <w:szCs w:val="20"/>
              </w:rPr>
              <w:t>Break (15 minutes)</w:t>
            </w:r>
            <w:r w:rsidR="00761DDF">
              <w:rPr>
                <w:rFonts w:ascii="Batang" w:eastAsia="Batang" w:hAnsi="Batang"/>
                <w:b/>
                <w:sz w:val="20"/>
                <w:szCs w:val="20"/>
              </w:rPr>
              <w:t>—                 11:00-11:15</w:t>
            </w:r>
          </w:p>
          <w:p w:rsidR="00550EA9" w:rsidRPr="00783FBA" w:rsidRDefault="00550EA9" w:rsidP="00DF1C08">
            <w:pPr>
              <w:rPr>
                <w:rFonts w:ascii="Batang" w:eastAsia="Batang" w:hAnsi="Batang"/>
                <w:sz w:val="20"/>
                <w:szCs w:val="20"/>
              </w:rPr>
            </w:pPr>
            <w:r w:rsidRPr="00783FBA">
              <w:rPr>
                <w:rFonts w:ascii="Batang" w:eastAsia="Batang" w:hAnsi="Batang"/>
                <w:sz w:val="20"/>
                <w:szCs w:val="20"/>
              </w:rPr>
              <w:t>Bathroom/drinks/movement activity</w:t>
            </w:r>
          </w:p>
        </w:tc>
        <w:tc>
          <w:tcPr>
            <w:tcW w:w="243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96" w:type="dxa"/>
          </w:tcPr>
          <w:p w:rsidR="00550EA9" w:rsidRPr="00783FBA" w:rsidRDefault="00550EA9">
            <w:pPr>
              <w:rPr>
                <w:rFonts w:ascii="Batang" w:eastAsia="Batang" w:hAnsi="Batang"/>
                <w:sz w:val="20"/>
                <w:szCs w:val="20"/>
              </w:rPr>
            </w:pPr>
          </w:p>
        </w:tc>
        <w:tc>
          <w:tcPr>
            <w:tcW w:w="2178" w:type="dxa"/>
          </w:tcPr>
          <w:p w:rsidR="00550EA9" w:rsidRPr="00783FBA" w:rsidRDefault="00550EA9">
            <w:pPr>
              <w:rPr>
                <w:rFonts w:ascii="Batang" w:eastAsia="Batang" w:hAnsi="Batang"/>
                <w:sz w:val="20"/>
                <w:szCs w:val="20"/>
              </w:rPr>
            </w:pPr>
          </w:p>
        </w:tc>
      </w:tr>
      <w:tr w:rsidR="001F7A4D" w:rsidRPr="00783FBA" w:rsidTr="00036336">
        <w:tc>
          <w:tcPr>
            <w:tcW w:w="2088" w:type="dxa"/>
          </w:tcPr>
          <w:p w:rsidR="001F7A4D" w:rsidRPr="00783FBA" w:rsidRDefault="001F7A4D" w:rsidP="00DF1C08">
            <w:pPr>
              <w:rPr>
                <w:rFonts w:ascii="Batang" w:eastAsia="Batang" w:hAnsi="Batang"/>
                <w:b/>
                <w:sz w:val="20"/>
                <w:szCs w:val="20"/>
              </w:rPr>
            </w:pPr>
            <w:r w:rsidRPr="00783FBA">
              <w:rPr>
                <w:rFonts w:ascii="Batang" w:eastAsia="Batang" w:hAnsi="Batang"/>
                <w:b/>
                <w:sz w:val="20"/>
                <w:szCs w:val="20"/>
              </w:rPr>
              <w:t xml:space="preserve">Social Studies </w:t>
            </w:r>
          </w:p>
          <w:p w:rsidR="001F7A4D" w:rsidRDefault="001F7A4D" w:rsidP="00DF1C08">
            <w:pPr>
              <w:rPr>
                <w:rFonts w:ascii="Batang" w:eastAsia="Batang" w:hAnsi="Batang"/>
                <w:b/>
                <w:sz w:val="20"/>
                <w:szCs w:val="20"/>
              </w:rPr>
            </w:pPr>
            <w:r w:rsidRPr="00783FBA">
              <w:rPr>
                <w:rFonts w:ascii="Batang" w:eastAsia="Batang" w:hAnsi="Batang"/>
                <w:b/>
                <w:sz w:val="20"/>
                <w:szCs w:val="20"/>
              </w:rPr>
              <w:t>(60 minutes)</w:t>
            </w:r>
          </w:p>
          <w:p w:rsidR="001F7A4D" w:rsidRDefault="001F7A4D" w:rsidP="00DF1C08">
            <w:pPr>
              <w:rPr>
                <w:rFonts w:ascii="Batang" w:eastAsia="Batang" w:hAnsi="Batang"/>
                <w:b/>
                <w:sz w:val="20"/>
                <w:szCs w:val="20"/>
              </w:rPr>
            </w:pPr>
            <w:r>
              <w:rPr>
                <w:rFonts w:ascii="Batang" w:eastAsia="Batang" w:hAnsi="Batang"/>
                <w:b/>
                <w:sz w:val="20"/>
                <w:szCs w:val="20"/>
              </w:rPr>
              <w:t>(12:30-1:30)</w:t>
            </w:r>
          </w:p>
          <w:p w:rsidR="001F7A4D" w:rsidRPr="00783FBA" w:rsidRDefault="001F7A4D" w:rsidP="00DF1C08">
            <w:pPr>
              <w:rPr>
                <w:rFonts w:ascii="Batang" w:eastAsia="Batang" w:hAnsi="Batang"/>
                <w:sz w:val="20"/>
                <w:szCs w:val="20"/>
              </w:rPr>
            </w:pPr>
          </w:p>
          <w:p w:rsidR="001F7A4D" w:rsidRPr="00783FBA" w:rsidRDefault="001F7A4D" w:rsidP="00DF1C08">
            <w:pPr>
              <w:rPr>
                <w:rFonts w:ascii="Batang" w:eastAsia="Batang" w:hAnsi="Batang"/>
                <w:sz w:val="20"/>
                <w:szCs w:val="20"/>
              </w:rPr>
            </w:pPr>
            <w:r w:rsidRPr="00783FBA">
              <w:rPr>
                <w:rFonts w:ascii="Batang" w:eastAsia="Batang" w:hAnsi="Batang"/>
                <w:sz w:val="20"/>
                <w:szCs w:val="20"/>
              </w:rPr>
              <w:t>Writing Integration</w:t>
            </w:r>
          </w:p>
          <w:p w:rsidR="001F7A4D" w:rsidRDefault="001F7A4D" w:rsidP="00DF1C08">
            <w:pPr>
              <w:rPr>
                <w:rFonts w:ascii="Batang" w:eastAsia="Batang" w:hAnsi="Batang"/>
                <w:sz w:val="20"/>
                <w:szCs w:val="20"/>
              </w:rPr>
            </w:pPr>
            <w:r w:rsidRPr="00783FBA">
              <w:rPr>
                <w:rFonts w:ascii="Batang" w:eastAsia="Batang" w:hAnsi="Batang"/>
                <w:sz w:val="20"/>
                <w:szCs w:val="20"/>
              </w:rPr>
              <w:t>Speaking/listening/viewing integration</w:t>
            </w:r>
          </w:p>
          <w:p w:rsidR="001F7A4D" w:rsidRDefault="001F7A4D" w:rsidP="00DF1C08">
            <w:pPr>
              <w:rPr>
                <w:rFonts w:ascii="Batang" w:eastAsia="Batang" w:hAnsi="Batang"/>
                <w:sz w:val="20"/>
                <w:szCs w:val="20"/>
              </w:rPr>
            </w:pPr>
          </w:p>
          <w:p w:rsidR="001F7A4D" w:rsidRPr="00783FBA" w:rsidRDefault="001F7A4D" w:rsidP="00DF1C08">
            <w:pPr>
              <w:rPr>
                <w:rFonts w:ascii="Batang" w:eastAsia="Batang" w:hAnsi="Batang"/>
                <w:sz w:val="20"/>
                <w:szCs w:val="20"/>
              </w:rPr>
            </w:pPr>
            <w:r w:rsidRPr="00783FBA">
              <w:rPr>
                <w:rFonts w:ascii="Batang" w:eastAsia="Batang" w:hAnsi="Batang"/>
                <w:sz w:val="20"/>
                <w:szCs w:val="20"/>
              </w:rPr>
              <w:t xml:space="preserve">  </w:t>
            </w:r>
          </w:p>
          <w:p w:rsidR="001F7A4D" w:rsidRPr="00783FBA" w:rsidRDefault="001F7A4D" w:rsidP="00DF1C08">
            <w:pPr>
              <w:rPr>
                <w:rFonts w:ascii="Batang" w:eastAsia="Batang" w:hAnsi="Batang"/>
                <w:sz w:val="20"/>
                <w:szCs w:val="20"/>
              </w:rPr>
            </w:pPr>
          </w:p>
          <w:p w:rsidR="001F7A4D" w:rsidRDefault="001F7A4D">
            <w:pPr>
              <w:rPr>
                <w:rFonts w:ascii="Batang" w:eastAsia="Batang" w:hAnsi="Batang"/>
                <w:sz w:val="20"/>
                <w:szCs w:val="20"/>
              </w:rPr>
            </w:pPr>
            <w:r w:rsidRPr="00783FBA">
              <w:rPr>
                <w:rFonts w:ascii="Batang" w:eastAsia="Batang" w:hAnsi="Batang"/>
                <w:sz w:val="20"/>
                <w:szCs w:val="20"/>
              </w:rPr>
              <w:t>Technology integration</w:t>
            </w:r>
          </w:p>
          <w:p w:rsidR="001F7A4D" w:rsidRPr="00945544" w:rsidRDefault="001F7A4D">
            <w:pPr>
              <w:rPr>
                <w:rFonts w:ascii="Batang" w:eastAsia="Batang" w:hAnsi="Batang"/>
                <w:i/>
                <w:color w:val="FF0000"/>
                <w:sz w:val="20"/>
                <w:szCs w:val="20"/>
              </w:rPr>
            </w:pPr>
            <w:hyperlink r:id="rId16" w:history="1">
              <w:r w:rsidRPr="002762B6">
                <w:rPr>
                  <w:rStyle w:val="Hyperlink"/>
                  <w:rFonts w:ascii="Batang" w:eastAsia="Batang" w:hAnsi="Batang"/>
                  <w:i/>
                  <w:sz w:val="20"/>
                  <w:szCs w:val="20"/>
                </w:rPr>
                <w:t>http://www.socialstudiesforkids.com/articles/ushistory/declaration.htm</w:t>
              </w:r>
            </w:hyperlink>
          </w:p>
        </w:tc>
        <w:tc>
          <w:tcPr>
            <w:tcW w:w="2430" w:type="dxa"/>
          </w:tcPr>
          <w:p w:rsidR="001F7A4D" w:rsidRDefault="001F7A4D" w:rsidP="001F7A4D">
            <w:pPr>
              <w:autoSpaceDE w:val="0"/>
              <w:autoSpaceDN w:val="0"/>
              <w:adjustRightInd w:val="0"/>
              <w:rPr>
                <w:rFonts w:ascii="Gill Sans MT" w:hAnsi="Gill Sans MT" w:cs="Verdana-Bold"/>
                <w:b/>
                <w:bCs/>
                <w:sz w:val="18"/>
                <w:szCs w:val="18"/>
              </w:rPr>
            </w:pPr>
            <w:r w:rsidRPr="001F7A4D">
              <w:rPr>
                <w:rFonts w:ascii="Gill Sans MT" w:hAnsi="Gill Sans MT" w:cs="Verdana-Bold"/>
                <w:b/>
                <w:bCs/>
                <w:sz w:val="18"/>
                <w:szCs w:val="18"/>
              </w:rPr>
              <w:lastRenderedPageBreak/>
              <w:t>3 – H3.0.1:</w:t>
            </w:r>
          </w:p>
          <w:p w:rsidR="001F7A4D" w:rsidRPr="001F7A4D" w:rsidRDefault="001F7A4D" w:rsidP="001F7A4D">
            <w:pPr>
              <w:autoSpaceDE w:val="0"/>
              <w:autoSpaceDN w:val="0"/>
              <w:adjustRightInd w:val="0"/>
              <w:rPr>
                <w:rFonts w:ascii="Verdana" w:hAnsi="Verdana" w:cs="Verdana"/>
                <w:sz w:val="18"/>
                <w:szCs w:val="18"/>
              </w:rPr>
            </w:pPr>
            <w:r w:rsidRPr="001F7A4D">
              <w:rPr>
                <w:rFonts w:ascii="Verdana-Bold" w:hAnsi="Verdana-Bold" w:cs="Verdana-Bold"/>
                <w:b/>
                <w:bCs/>
                <w:sz w:val="18"/>
                <w:szCs w:val="18"/>
              </w:rPr>
              <w:t>3 – H3.0.6</w:t>
            </w:r>
          </w:p>
          <w:p w:rsidR="001F7A4D" w:rsidRDefault="001F7A4D" w:rsidP="001F7A4D">
            <w:pPr>
              <w:autoSpaceDE w:val="0"/>
              <w:autoSpaceDN w:val="0"/>
              <w:adjustRightInd w:val="0"/>
              <w:rPr>
                <w:rFonts w:ascii="Verdana" w:hAnsi="Verdana" w:cs="Verdana"/>
                <w:sz w:val="18"/>
                <w:szCs w:val="18"/>
              </w:rPr>
            </w:pPr>
            <w:r w:rsidRPr="001F7A4D">
              <w:rPr>
                <w:rFonts w:ascii="Verdana-Bold" w:hAnsi="Verdana-Bold" w:cs="Verdana-Bold"/>
                <w:b/>
                <w:bCs/>
                <w:sz w:val="18"/>
                <w:szCs w:val="18"/>
              </w:rPr>
              <w:t>3 – H3.0.9</w:t>
            </w:r>
          </w:p>
          <w:p w:rsidR="001F7A4D" w:rsidRDefault="001F7A4D" w:rsidP="001F7A4D">
            <w:pPr>
              <w:autoSpaceDE w:val="0"/>
              <w:autoSpaceDN w:val="0"/>
              <w:adjustRightInd w:val="0"/>
              <w:rPr>
                <w:rFonts w:ascii="Verdana" w:hAnsi="Verdana" w:cs="Verdana"/>
                <w:sz w:val="18"/>
                <w:szCs w:val="18"/>
              </w:rPr>
            </w:pPr>
            <w:r>
              <w:rPr>
                <w:rFonts w:ascii="Verdana" w:hAnsi="Verdana" w:cs="Verdana"/>
                <w:sz w:val="18"/>
                <w:szCs w:val="18"/>
              </w:rPr>
              <w:t>Michigan history, explorers and statehood.</w:t>
            </w:r>
          </w:p>
          <w:p w:rsidR="001F7A4D" w:rsidRDefault="001F7A4D" w:rsidP="001F7A4D">
            <w:pPr>
              <w:rPr>
                <w:rFonts w:ascii="Gill Sans MT" w:hAnsi="Gill Sans MT" w:cs="Verdana"/>
                <w:sz w:val="18"/>
                <w:szCs w:val="18"/>
              </w:rPr>
            </w:pPr>
          </w:p>
          <w:p w:rsidR="001F7A4D" w:rsidRDefault="001F7A4D" w:rsidP="001F7A4D">
            <w:pPr>
              <w:rPr>
                <w:rFonts w:ascii="Gill Sans MT" w:hAnsi="Gill Sans MT" w:cs="Verdana"/>
                <w:sz w:val="18"/>
                <w:szCs w:val="18"/>
              </w:rPr>
            </w:pPr>
            <w:r>
              <w:rPr>
                <w:rFonts w:ascii="Gill Sans MT" w:hAnsi="Gill Sans MT" w:cs="Verdana"/>
                <w:sz w:val="18"/>
                <w:szCs w:val="18"/>
              </w:rPr>
              <w:t xml:space="preserve">Teacher will give students pre-assessment by asking them to sequence a list of events from Michigan’s </w:t>
            </w:r>
            <w:r>
              <w:rPr>
                <w:rFonts w:ascii="Gill Sans MT" w:hAnsi="Gill Sans MT" w:cs="Verdana"/>
                <w:sz w:val="18"/>
                <w:szCs w:val="18"/>
              </w:rPr>
              <w:lastRenderedPageBreak/>
              <w:t>history.</w:t>
            </w:r>
          </w:p>
          <w:p w:rsidR="001F7A4D" w:rsidRDefault="001F7A4D" w:rsidP="001F7A4D">
            <w:pPr>
              <w:rPr>
                <w:rFonts w:ascii="Gill Sans MT" w:hAnsi="Gill Sans MT" w:cs="Verdana"/>
                <w:sz w:val="18"/>
                <w:szCs w:val="18"/>
              </w:rPr>
            </w:pPr>
          </w:p>
          <w:p w:rsidR="001F7A4D" w:rsidRDefault="001F7A4D" w:rsidP="001F7A4D">
            <w:pPr>
              <w:rPr>
                <w:rFonts w:ascii="Gill Sans MT" w:hAnsi="Gill Sans MT" w:cs="Verdana"/>
                <w:sz w:val="18"/>
                <w:szCs w:val="18"/>
              </w:rPr>
            </w:pPr>
            <w:r>
              <w:rPr>
                <w:rFonts w:ascii="Gill Sans MT" w:hAnsi="Gill Sans MT" w:cs="Verdana"/>
                <w:sz w:val="18"/>
                <w:szCs w:val="18"/>
              </w:rPr>
              <w:t xml:space="preserve">Teacher will introduce timeline of events using timeline feature of Word on </w:t>
            </w:r>
            <w:proofErr w:type="spellStart"/>
            <w:r>
              <w:rPr>
                <w:rFonts w:ascii="Gill Sans MT" w:hAnsi="Gill Sans MT" w:cs="Verdana"/>
                <w:sz w:val="18"/>
                <w:szCs w:val="18"/>
              </w:rPr>
              <w:t>SMARTboard</w:t>
            </w:r>
            <w:proofErr w:type="spellEnd"/>
            <w:r>
              <w:rPr>
                <w:rFonts w:ascii="Gill Sans MT" w:hAnsi="Gill Sans MT" w:cs="Verdana"/>
                <w:sz w:val="18"/>
                <w:szCs w:val="18"/>
              </w:rPr>
              <w:t xml:space="preserve">.  </w:t>
            </w:r>
          </w:p>
          <w:p w:rsidR="001F7A4D" w:rsidRDefault="001F7A4D" w:rsidP="001F7A4D">
            <w:pPr>
              <w:rPr>
                <w:rFonts w:ascii="Gill Sans MT" w:hAnsi="Gill Sans MT" w:cs="Verdana"/>
                <w:sz w:val="18"/>
                <w:szCs w:val="18"/>
              </w:rPr>
            </w:pPr>
          </w:p>
          <w:p w:rsidR="001F7A4D" w:rsidRDefault="001F7A4D" w:rsidP="001F7A4D">
            <w:pPr>
              <w:rPr>
                <w:rFonts w:ascii="Gill Sans MT" w:hAnsi="Gill Sans MT" w:cs="Verdana"/>
                <w:sz w:val="18"/>
                <w:szCs w:val="18"/>
              </w:rPr>
            </w:pPr>
            <w:r>
              <w:rPr>
                <w:rFonts w:ascii="Gill Sans MT" w:hAnsi="Gill Sans MT" w:cs="Verdana"/>
                <w:sz w:val="18"/>
                <w:szCs w:val="18"/>
              </w:rPr>
              <w:t xml:space="preserve">Teacher will introduce the three main Native Am. Tribes of Michigan using </w:t>
            </w:r>
          </w:p>
          <w:p w:rsidR="001F7A4D" w:rsidRDefault="001F7A4D" w:rsidP="001F7A4D">
            <w:pPr>
              <w:rPr>
                <w:rFonts w:ascii="Gill Sans MT" w:hAnsi="Gill Sans MT" w:cs="Verdana"/>
                <w:sz w:val="18"/>
                <w:szCs w:val="18"/>
              </w:rPr>
            </w:pPr>
          </w:p>
          <w:p w:rsidR="001F7A4D" w:rsidRDefault="001F7A4D" w:rsidP="001F7A4D">
            <w:pPr>
              <w:rPr>
                <w:rFonts w:ascii="Gill Sans MT" w:hAnsi="Gill Sans MT" w:cs="Verdana"/>
                <w:sz w:val="18"/>
                <w:szCs w:val="18"/>
              </w:rPr>
            </w:pPr>
          </w:p>
          <w:p w:rsidR="001F7A4D" w:rsidRDefault="001F7A4D" w:rsidP="001F7A4D">
            <w:pPr>
              <w:rPr>
                <w:rFonts w:ascii="Gill Sans MT" w:hAnsi="Gill Sans MT" w:cs="Verdana"/>
                <w:sz w:val="18"/>
                <w:szCs w:val="18"/>
              </w:rPr>
            </w:pPr>
            <w:r>
              <w:rPr>
                <w:rFonts w:ascii="Gill Sans MT" w:hAnsi="Gill Sans MT" w:cs="Verdana"/>
                <w:sz w:val="18"/>
                <w:szCs w:val="18"/>
              </w:rPr>
              <w:t>Students will work in groups to jigsaw information about the Three Fires tribes.  Notes will be taken on chart paper to be displayed around the classroom.</w:t>
            </w:r>
          </w:p>
          <w:p w:rsidR="001F7A4D" w:rsidRDefault="001F7A4D" w:rsidP="001F7A4D">
            <w:pPr>
              <w:rPr>
                <w:rFonts w:ascii="Gill Sans MT" w:hAnsi="Gill Sans MT" w:cs="Verdana"/>
                <w:sz w:val="18"/>
                <w:szCs w:val="18"/>
              </w:rPr>
            </w:pPr>
          </w:p>
          <w:p w:rsidR="001F7A4D" w:rsidRPr="001F7A4D" w:rsidRDefault="001F7A4D" w:rsidP="001F7A4D">
            <w:pPr>
              <w:rPr>
                <w:rFonts w:ascii="Gill Sans MT" w:eastAsia="Batang" w:hAnsi="Gill Sans MT"/>
                <w:sz w:val="16"/>
                <w:szCs w:val="16"/>
              </w:rPr>
            </w:pPr>
            <w:r>
              <w:rPr>
                <w:rFonts w:ascii="Gill Sans MT" w:hAnsi="Gill Sans MT" w:cs="Verdana"/>
                <w:sz w:val="18"/>
                <w:szCs w:val="18"/>
              </w:rPr>
              <w:t>Groups will report to class and students will take notes on the location, and significance of each tribe.</w:t>
            </w:r>
          </w:p>
        </w:tc>
        <w:tc>
          <w:tcPr>
            <w:tcW w:w="2160" w:type="dxa"/>
          </w:tcPr>
          <w:p w:rsidR="001F7A4D" w:rsidRDefault="001F7A4D" w:rsidP="001F7A4D">
            <w:pPr>
              <w:autoSpaceDE w:val="0"/>
              <w:autoSpaceDN w:val="0"/>
              <w:adjustRightInd w:val="0"/>
              <w:rPr>
                <w:rFonts w:ascii="Gill Sans MT" w:hAnsi="Gill Sans MT" w:cs="Verdana-Bold"/>
                <w:b/>
                <w:bCs/>
                <w:sz w:val="18"/>
                <w:szCs w:val="18"/>
              </w:rPr>
            </w:pPr>
            <w:r w:rsidRPr="001F7A4D">
              <w:rPr>
                <w:rFonts w:ascii="Gill Sans MT" w:hAnsi="Gill Sans MT" w:cs="Verdana-Bold"/>
                <w:b/>
                <w:bCs/>
                <w:sz w:val="18"/>
                <w:szCs w:val="18"/>
              </w:rPr>
              <w:lastRenderedPageBreak/>
              <w:t>3 – H3.0.1:</w:t>
            </w:r>
          </w:p>
          <w:p w:rsidR="001F7A4D" w:rsidRPr="001F7A4D" w:rsidRDefault="001F7A4D" w:rsidP="001F7A4D">
            <w:pPr>
              <w:autoSpaceDE w:val="0"/>
              <w:autoSpaceDN w:val="0"/>
              <w:adjustRightInd w:val="0"/>
              <w:rPr>
                <w:rFonts w:ascii="Verdana" w:hAnsi="Verdana" w:cs="Verdana"/>
                <w:sz w:val="18"/>
                <w:szCs w:val="18"/>
              </w:rPr>
            </w:pPr>
            <w:r w:rsidRPr="001F7A4D">
              <w:rPr>
                <w:rFonts w:ascii="Verdana-Bold" w:hAnsi="Verdana-Bold" w:cs="Verdana-Bold"/>
                <w:b/>
                <w:bCs/>
                <w:sz w:val="18"/>
                <w:szCs w:val="18"/>
              </w:rPr>
              <w:t>3 – H3.0.6</w:t>
            </w:r>
          </w:p>
          <w:p w:rsidR="001F7A4D" w:rsidRDefault="001F7A4D" w:rsidP="001F7A4D">
            <w:pPr>
              <w:autoSpaceDE w:val="0"/>
              <w:autoSpaceDN w:val="0"/>
              <w:adjustRightInd w:val="0"/>
              <w:rPr>
                <w:rFonts w:ascii="Verdana" w:hAnsi="Verdana" w:cs="Verdana"/>
                <w:sz w:val="18"/>
                <w:szCs w:val="18"/>
              </w:rPr>
            </w:pPr>
            <w:r w:rsidRPr="001F7A4D">
              <w:rPr>
                <w:rFonts w:ascii="Verdana-Bold" w:hAnsi="Verdana-Bold" w:cs="Verdana-Bold"/>
                <w:b/>
                <w:bCs/>
                <w:sz w:val="18"/>
                <w:szCs w:val="18"/>
              </w:rPr>
              <w:t>3 – H3.0.9</w:t>
            </w:r>
          </w:p>
          <w:p w:rsidR="001F7A4D" w:rsidRDefault="001F7A4D" w:rsidP="001F7A4D">
            <w:pPr>
              <w:autoSpaceDE w:val="0"/>
              <w:autoSpaceDN w:val="0"/>
              <w:adjustRightInd w:val="0"/>
              <w:rPr>
                <w:rFonts w:ascii="Verdana" w:hAnsi="Verdana" w:cs="Verdana"/>
                <w:sz w:val="18"/>
                <w:szCs w:val="18"/>
              </w:rPr>
            </w:pPr>
            <w:r>
              <w:rPr>
                <w:rFonts w:ascii="Verdana" w:hAnsi="Verdana" w:cs="Verdana"/>
                <w:sz w:val="18"/>
                <w:szCs w:val="18"/>
              </w:rPr>
              <w:t>Michigan history, explorers and statehood.</w:t>
            </w:r>
          </w:p>
          <w:p w:rsidR="001F7A4D" w:rsidRDefault="001F7A4D" w:rsidP="001F7A4D">
            <w:pPr>
              <w:autoSpaceDE w:val="0"/>
              <w:autoSpaceDN w:val="0"/>
              <w:adjustRightInd w:val="0"/>
              <w:rPr>
                <w:rFonts w:ascii="Verdana" w:hAnsi="Verdana" w:cs="Verdana"/>
                <w:sz w:val="18"/>
                <w:szCs w:val="18"/>
              </w:rPr>
            </w:pPr>
          </w:p>
          <w:p w:rsidR="001F7A4D" w:rsidRPr="001F7A4D" w:rsidRDefault="001F7A4D" w:rsidP="001F7A4D">
            <w:pPr>
              <w:autoSpaceDE w:val="0"/>
              <w:autoSpaceDN w:val="0"/>
              <w:adjustRightInd w:val="0"/>
              <w:rPr>
                <w:rFonts w:ascii="Gill Sans MT" w:hAnsi="Gill Sans MT" w:cs="Verdana-Bold"/>
                <w:b/>
                <w:bCs/>
                <w:sz w:val="18"/>
                <w:szCs w:val="18"/>
              </w:rPr>
            </w:pPr>
          </w:p>
          <w:p w:rsidR="001F7A4D" w:rsidRPr="001F7A4D" w:rsidRDefault="001F7A4D" w:rsidP="001F7A4D">
            <w:pPr>
              <w:autoSpaceDE w:val="0"/>
              <w:autoSpaceDN w:val="0"/>
              <w:adjustRightInd w:val="0"/>
              <w:rPr>
                <w:rFonts w:ascii="Gill Sans MT" w:hAnsi="Gill Sans MT" w:cs="Verdana"/>
                <w:sz w:val="18"/>
                <w:szCs w:val="18"/>
              </w:rPr>
            </w:pPr>
            <w:r w:rsidRPr="001F7A4D">
              <w:rPr>
                <w:rFonts w:ascii="Gill Sans MT" w:hAnsi="Gill Sans MT" w:cs="Verdana-Bold"/>
                <w:b/>
                <w:bCs/>
                <w:sz w:val="18"/>
                <w:szCs w:val="18"/>
              </w:rPr>
              <w:t xml:space="preserve"> </w:t>
            </w:r>
            <w:r>
              <w:rPr>
                <w:rFonts w:ascii="Gill Sans MT" w:hAnsi="Gill Sans MT" w:cs="Verdana"/>
                <w:sz w:val="18"/>
                <w:szCs w:val="18"/>
              </w:rPr>
              <w:t xml:space="preserve">Create a timeline to sequence early Michigan history  </w:t>
            </w:r>
            <w:r w:rsidRPr="001F7A4D">
              <w:rPr>
                <w:rFonts w:ascii="Gill Sans MT" w:hAnsi="Gill Sans MT" w:cs="Verdana"/>
                <w:sz w:val="18"/>
                <w:szCs w:val="18"/>
              </w:rPr>
              <w:t xml:space="preserve">(American </w:t>
            </w:r>
            <w:r w:rsidRPr="001F7A4D">
              <w:rPr>
                <w:rFonts w:ascii="Gill Sans MT" w:hAnsi="Gill Sans MT" w:cs="Verdana"/>
                <w:sz w:val="18"/>
                <w:szCs w:val="18"/>
              </w:rPr>
              <w:lastRenderedPageBreak/>
              <w:t>Indians, exploration,</w:t>
            </w:r>
          </w:p>
          <w:p w:rsidR="001F7A4D" w:rsidRDefault="001F7A4D" w:rsidP="001F7A4D">
            <w:pPr>
              <w:rPr>
                <w:rFonts w:ascii="Gill Sans MT" w:hAnsi="Gill Sans MT" w:cs="Verdana"/>
                <w:sz w:val="18"/>
                <w:szCs w:val="18"/>
              </w:rPr>
            </w:pPr>
            <w:proofErr w:type="gramStart"/>
            <w:r w:rsidRPr="001F7A4D">
              <w:rPr>
                <w:rFonts w:ascii="Gill Sans MT" w:hAnsi="Gill Sans MT" w:cs="Verdana"/>
                <w:sz w:val="18"/>
                <w:szCs w:val="18"/>
              </w:rPr>
              <w:t>settlement</w:t>
            </w:r>
            <w:proofErr w:type="gramEnd"/>
            <w:r w:rsidRPr="001F7A4D">
              <w:rPr>
                <w:rFonts w:ascii="Gill Sans MT" w:hAnsi="Gill Sans MT" w:cs="Verdana"/>
                <w:sz w:val="18"/>
                <w:szCs w:val="18"/>
              </w:rPr>
              <w:t>, statehood).</w:t>
            </w:r>
          </w:p>
          <w:p w:rsidR="001F7A4D" w:rsidRDefault="001F7A4D" w:rsidP="001F7A4D">
            <w:pPr>
              <w:rPr>
                <w:rFonts w:ascii="Gill Sans MT" w:hAnsi="Gill Sans MT" w:cs="Verdana"/>
                <w:sz w:val="18"/>
                <w:szCs w:val="18"/>
              </w:rPr>
            </w:pPr>
          </w:p>
          <w:p w:rsidR="001F7A4D" w:rsidRDefault="001F7A4D" w:rsidP="001F7A4D">
            <w:pPr>
              <w:rPr>
                <w:rFonts w:ascii="Gill Sans MT" w:hAnsi="Gill Sans MT" w:cs="Verdana"/>
                <w:sz w:val="18"/>
                <w:szCs w:val="18"/>
              </w:rPr>
            </w:pPr>
            <w:r>
              <w:rPr>
                <w:rFonts w:ascii="Gill Sans MT" w:hAnsi="Gill Sans MT" w:cs="Verdana"/>
                <w:sz w:val="18"/>
                <w:szCs w:val="18"/>
              </w:rPr>
              <w:t xml:space="preserve"> </w:t>
            </w:r>
          </w:p>
          <w:p w:rsidR="001F7A4D" w:rsidRPr="001F7A4D" w:rsidRDefault="001F7A4D" w:rsidP="001F7A4D">
            <w:pPr>
              <w:rPr>
                <w:rFonts w:ascii="Gill Sans MT" w:hAnsi="Gill Sans MT" w:cs="Verdana"/>
                <w:sz w:val="18"/>
                <w:szCs w:val="18"/>
              </w:rPr>
            </w:pPr>
            <w:r>
              <w:rPr>
                <w:rFonts w:ascii="Gill Sans MT" w:hAnsi="Gill Sans MT" w:cs="Verdana"/>
                <w:sz w:val="18"/>
                <w:szCs w:val="18"/>
              </w:rPr>
              <w:t xml:space="preserve">Students will review information from </w:t>
            </w:r>
            <w:hyperlink r:id="rId17" w:history="1">
              <w:r w:rsidRPr="00123D67">
                <w:rPr>
                  <w:rStyle w:val="Hyperlink"/>
                  <w:rFonts w:ascii="Gill Sans MT" w:hAnsi="Gill Sans MT" w:cs="Verdana"/>
                  <w:sz w:val="18"/>
                  <w:szCs w:val="18"/>
                </w:rPr>
                <w:t>http://history.howstuffworks.com/american-history/history-of-michigan.htm</w:t>
              </w:r>
            </w:hyperlink>
            <w:r>
              <w:rPr>
                <w:rFonts w:ascii="Gill Sans MT" w:hAnsi="Gill Sans MT" w:cs="Verdana"/>
                <w:color w:val="00B0F0"/>
                <w:sz w:val="18"/>
                <w:szCs w:val="18"/>
              </w:rPr>
              <w:t xml:space="preserve"> </w:t>
            </w:r>
            <w:r w:rsidRPr="001F7A4D">
              <w:rPr>
                <w:rFonts w:ascii="Gill Sans MT" w:hAnsi="Gill Sans MT" w:cs="Verdana"/>
                <w:sz w:val="18"/>
                <w:szCs w:val="18"/>
              </w:rPr>
              <w:t xml:space="preserve">and third grade text to discuss Michigan’s explorers.  Students will put information on timeline found on </w:t>
            </w:r>
            <w:proofErr w:type="spellStart"/>
            <w:r w:rsidRPr="001F7A4D">
              <w:rPr>
                <w:rFonts w:ascii="Gill Sans MT" w:hAnsi="Gill Sans MT" w:cs="Verdana"/>
                <w:sz w:val="18"/>
                <w:szCs w:val="18"/>
              </w:rPr>
              <w:t>SMARTboard</w:t>
            </w:r>
            <w:proofErr w:type="spellEnd"/>
            <w:r w:rsidRPr="001F7A4D">
              <w:rPr>
                <w:rFonts w:ascii="Gill Sans MT" w:hAnsi="Gill Sans MT" w:cs="Verdana"/>
                <w:sz w:val="18"/>
                <w:szCs w:val="18"/>
              </w:rPr>
              <w:t xml:space="preserve">.  </w:t>
            </w:r>
          </w:p>
          <w:p w:rsidR="001F7A4D" w:rsidRDefault="001F7A4D" w:rsidP="007D4B76">
            <w:pPr>
              <w:autoSpaceDE w:val="0"/>
              <w:autoSpaceDN w:val="0"/>
              <w:adjustRightInd w:val="0"/>
              <w:rPr>
                <w:rFonts w:ascii="Batang" w:eastAsia="Batang" w:hAnsi="Batang" w:cs="GillSansStd"/>
                <w:b/>
                <w:sz w:val="16"/>
                <w:szCs w:val="16"/>
              </w:rPr>
            </w:pPr>
          </w:p>
          <w:p w:rsidR="001F7A4D" w:rsidRDefault="001F7A4D" w:rsidP="007D4B76">
            <w:pPr>
              <w:autoSpaceDE w:val="0"/>
              <w:autoSpaceDN w:val="0"/>
              <w:adjustRightInd w:val="0"/>
              <w:rPr>
                <w:rFonts w:ascii="Batang" w:eastAsia="Batang" w:hAnsi="Batang" w:cs="GillSansStd"/>
                <w:b/>
                <w:sz w:val="16"/>
                <w:szCs w:val="16"/>
              </w:rPr>
            </w:pPr>
          </w:p>
          <w:p w:rsidR="001F7A4D" w:rsidRPr="00CC4736" w:rsidRDefault="001F7A4D" w:rsidP="007D4B76">
            <w:pPr>
              <w:autoSpaceDE w:val="0"/>
              <w:autoSpaceDN w:val="0"/>
              <w:adjustRightInd w:val="0"/>
              <w:rPr>
                <w:rFonts w:ascii="Batang" w:eastAsia="Batang" w:hAnsi="Batang" w:cs="GillSansStd"/>
                <w:b/>
                <w:sz w:val="16"/>
                <w:szCs w:val="16"/>
              </w:rPr>
            </w:pPr>
          </w:p>
        </w:tc>
        <w:tc>
          <w:tcPr>
            <w:tcW w:w="2160" w:type="dxa"/>
          </w:tcPr>
          <w:p w:rsidR="001F7A4D" w:rsidRDefault="001F7A4D" w:rsidP="001F7A4D">
            <w:pPr>
              <w:autoSpaceDE w:val="0"/>
              <w:autoSpaceDN w:val="0"/>
              <w:adjustRightInd w:val="0"/>
              <w:rPr>
                <w:rFonts w:ascii="Gill Sans MT" w:hAnsi="Gill Sans MT" w:cs="Verdana-Bold"/>
                <w:b/>
                <w:bCs/>
                <w:sz w:val="18"/>
                <w:szCs w:val="18"/>
              </w:rPr>
            </w:pPr>
            <w:r w:rsidRPr="001F7A4D">
              <w:rPr>
                <w:rFonts w:ascii="Gill Sans MT" w:hAnsi="Gill Sans MT" w:cs="Verdana-Bold"/>
                <w:b/>
                <w:bCs/>
                <w:sz w:val="18"/>
                <w:szCs w:val="18"/>
              </w:rPr>
              <w:lastRenderedPageBreak/>
              <w:t>3 – H3.0.1:</w:t>
            </w:r>
          </w:p>
          <w:p w:rsidR="001F7A4D" w:rsidRPr="001F7A4D" w:rsidRDefault="001F7A4D" w:rsidP="001F7A4D">
            <w:pPr>
              <w:autoSpaceDE w:val="0"/>
              <w:autoSpaceDN w:val="0"/>
              <w:adjustRightInd w:val="0"/>
              <w:rPr>
                <w:rFonts w:ascii="Verdana" w:hAnsi="Verdana" w:cs="Verdana"/>
                <w:sz w:val="18"/>
                <w:szCs w:val="18"/>
              </w:rPr>
            </w:pPr>
            <w:r w:rsidRPr="001F7A4D">
              <w:rPr>
                <w:rFonts w:ascii="Verdana-Bold" w:hAnsi="Verdana-Bold" w:cs="Verdana-Bold"/>
                <w:b/>
                <w:bCs/>
                <w:sz w:val="18"/>
                <w:szCs w:val="18"/>
              </w:rPr>
              <w:t>3 – H3.0.6</w:t>
            </w:r>
          </w:p>
          <w:p w:rsidR="001F7A4D" w:rsidRDefault="001F7A4D" w:rsidP="001F7A4D">
            <w:pPr>
              <w:autoSpaceDE w:val="0"/>
              <w:autoSpaceDN w:val="0"/>
              <w:adjustRightInd w:val="0"/>
              <w:rPr>
                <w:rFonts w:ascii="Verdana" w:hAnsi="Verdana" w:cs="Verdana"/>
                <w:sz w:val="18"/>
                <w:szCs w:val="18"/>
              </w:rPr>
            </w:pPr>
            <w:r w:rsidRPr="001F7A4D">
              <w:rPr>
                <w:rFonts w:ascii="Verdana-Bold" w:hAnsi="Verdana-Bold" w:cs="Verdana-Bold"/>
                <w:b/>
                <w:bCs/>
                <w:sz w:val="18"/>
                <w:szCs w:val="18"/>
              </w:rPr>
              <w:t>3 – H3.0.9</w:t>
            </w:r>
          </w:p>
          <w:p w:rsidR="001F7A4D" w:rsidRDefault="001F7A4D" w:rsidP="001F7A4D">
            <w:pPr>
              <w:autoSpaceDE w:val="0"/>
              <w:autoSpaceDN w:val="0"/>
              <w:adjustRightInd w:val="0"/>
              <w:rPr>
                <w:rFonts w:ascii="Verdana" w:hAnsi="Verdana" w:cs="Verdana"/>
                <w:sz w:val="18"/>
                <w:szCs w:val="18"/>
              </w:rPr>
            </w:pPr>
            <w:r>
              <w:rPr>
                <w:rFonts w:ascii="Verdana" w:hAnsi="Verdana" w:cs="Verdana"/>
                <w:sz w:val="18"/>
                <w:szCs w:val="18"/>
              </w:rPr>
              <w:t>Michigan history, explorers and statehood.</w:t>
            </w:r>
          </w:p>
          <w:p w:rsidR="001F7A4D" w:rsidRDefault="001F7A4D" w:rsidP="007D4B76">
            <w:pPr>
              <w:rPr>
                <w:rFonts w:ascii="Batang" w:eastAsia="Batang" w:hAnsi="Batang"/>
                <w:sz w:val="16"/>
                <w:szCs w:val="16"/>
              </w:rPr>
            </w:pPr>
          </w:p>
          <w:p w:rsidR="001F7A4D" w:rsidRDefault="001F7A4D" w:rsidP="007D4B76">
            <w:pPr>
              <w:rPr>
                <w:rFonts w:ascii="Batang" w:eastAsia="Batang" w:hAnsi="Batang"/>
                <w:sz w:val="16"/>
                <w:szCs w:val="16"/>
              </w:rPr>
            </w:pPr>
          </w:p>
          <w:p w:rsidR="001F7A4D" w:rsidRDefault="001F7A4D" w:rsidP="007D4B76">
            <w:pPr>
              <w:rPr>
                <w:rFonts w:ascii="GillSansStd" w:hAnsi="GillSansStd" w:cs="GillSansStd"/>
                <w:color w:val="00B0F0"/>
                <w:sz w:val="16"/>
                <w:szCs w:val="16"/>
              </w:rPr>
            </w:pPr>
            <w:r>
              <w:rPr>
                <w:rFonts w:ascii="GillSansStd" w:hAnsi="GillSansStd" w:cs="GillSansStd"/>
                <w:sz w:val="16"/>
                <w:szCs w:val="16"/>
              </w:rPr>
              <w:t xml:space="preserve">Students and  teacher will read story of Michigan’s settlement at </w:t>
            </w:r>
            <w:hyperlink r:id="rId18" w:history="1">
              <w:r w:rsidRPr="00123D67">
                <w:rPr>
                  <w:rStyle w:val="Hyperlink"/>
                  <w:rFonts w:ascii="GillSansStd" w:hAnsi="GillSansStd" w:cs="GillSansStd"/>
                  <w:sz w:val="16"/>
                  <w:szCs w:val="16"/>
                </w:rPr>
                <w:t>http://history.howstuffworks</w:t>
              </w:r>
              <w:r w:rsidRPr="00123D67">
                <w:rPr>
                  <w:rStyle w:val="Hyperlink"/>
                  <w:rFonts w:ascii="GillSansStd" w:hAnsi="GillSansStd" w:cs="GillSansStd"/>
                  <w:sz w:val="16"/>
                  <w:szCs w:val="16"/>
                </w:rPr>
                <w:lastRenderedPageBreak/>
                <w:t>.com/american-history/history-of-michigan2.htm</w:t>
              </w:r>
            </w:hyperlink>
          </w:p>
          <w:p w:rsidR="001F7A4D" w:rsidRDefault="001F7A4D" w:rsidP="007D4B76">
            <w:pPr>
              <w:rPr>
                <w:rFonts w:ascii="GillSansStd" w:hAnsi="GillSansStd" w:cs="GillSansStd"/>
                <w:color w:val="00B0F0"/>
                <w:sz w:val="16"/>
                <w:szCs w:val="16"/>
              </w:rPr>
            </w:pPr>
          </w:p>
          <w:p w:rsidR="001F7A4D" w:rsidRDefault="001F7A4D" w:rsidP="007D4B76">
            <w:pPr>
              <w:rPr>
                <w:rFonts w:ascii="GillSansStd" w:hAnsi="GillSansStd" w:cs="GillSansStd"/>
                <w:color w:val="00B0F0"/>
                <w:sz w:val="16"/>
                <w:szCs w:val="16"/>
              </w:rPr>
            </w:pPr>
          </w:p>
          <w:p w:rsidR="001F7A4D" w:rsidRDefault="001F7A4D" w:rsidP="007D4B76">
            <w:pPr>
              <w:rPr>
                <w:rFonts w:ascii="GillSansStd" w:hAnsi="GillSansStd" w:cs="GillSansStd"/>
                <w:sz w:val="16"/>
                <w:szCs w:val="16"/>
              </w:rPr>
            </w:pPr>
            <w:r>
              <w:rPr>
                <w:rFonts w:ascii="GillSansStd" w:hAnsi="GillSansStd" w:cs="GillSansStd"/>
                <w:sz w:val="16"/>
                <w:szCs w:val="16"/>
              </w:rPr>
              <w:t>Students will be divided into groups of Native Americans and French settlers.  Each group will have to discuss and create a chart detailing their feelings about the European settlement of Michigan.  Teacher will remind students of discussion about perspective that took place during ELA.</w:t>
            </w:r>
          </w:p>
          <w:p w:rsidR="001F7A4D" w:rsidRDefault="001F7A4D" w:rsidP="007D4B76">
            <w:pPr>
              <w:rPr>
                <w:rFonts w:ascii="GillSansStd" w:hAnsi="GillSansStd" w:cs="GillSansStd"/>
                <w:sz w:val="16"/>
                <w:szCs w:val="16"/>
              </w:rPr>
            </w:pPr>
          </w:p>
          <w:p w:rsidR="001F7A4D" w:rsidRDefault="001F7A4D" w:rsidP="007D4B76">
            <w:pPr>
              <w:rPr>
                <w:rFonts w:ascii="GillSansStd" w:hAnsi="GillSansStd" w:cs="GillSansStd"/>
                <w:color w:val="00B0F0"/>
                <w:sz w:val="16"/>
                <w:szCs w:val="16"/>
              </w:rPr>
            </w:pPr>
            <w:r>
              <w:rPr>
                <w:rFonts w:ascii="GillSansStd" w:hAnsi="GillSansStd" w:cs="GillSansStd"/>
                <w:sz w:val="16"/>
                <w:szCs w:val="16"/>
              </w:rPr>
              <w:t>Teacher will provide students with information about the effect of settlement on the tribes of Michigan.</w:t>
            </w:r>
          </w:p>
          <w:p w:rsidR="001F7A4D" w:rsidRDefault="001F7A4D" w:rsidP="007D4B76">
            <w:pPr>
              <w:rPr>
                <w:rFonts w:ascii="GillSansStd" w:hAnsi="GillSansStd" w:cs="GillSansStd"/>
                <w:color w:val="00B0F0"/>
                <w:sz w:val="16"/>
                <w:szCs w:val="16"/>
              </w:rPr>
            </w:pPr>
          </w:p>
          <w:p w:rsidR="001F7A4D" w:rsidRPr="001F7A4D" w:rsidRDefault="001F7A4D" w:rsidP="007D4B76">
            <w:pPr>
              <w:rPr>
                <w:rFonts w:ascii="GillSansStd" w:hAnsi="GillSansStd" w:cs="GillSansStd"/>
                <w:sz w:val="16"/>
                <w:szCs w:val="16"/>
              </w:rPr>
            </w:pPr>
            <w:r w:rsidRPr="001F7A4D">
              <w:rPr>
                <w:rFonts w:ascii="GillSansStd" w:hAnsi="GillSansStd" w:cs="GillSansStd"/>
                <w:sz w:val="16"/>
                <w:szCs w:val="16"/>
              </w:rPr>
              <w:t xml:space="preserve">Students will add new information attained onto timeline found on </w:t>
            </w:r>
            <w:proofErr w:type="spellStart"/>
            <w:r w:rsidRPr="001F7A4D">
              <w:rPr>
                <w:rFonts w:ascii="GillSansStd" w:hAnsi="GillSansStd" w:cs="GillSansStd"/>
                <w:sz w:val="16"/>
                <w:szCs w:val="16"/>
              </w:rPr>
              <w:t>SMARTboard</w:t>
            </w:r>
            <w:proofErr w:type="spellEnd"/>
            <w:r w:rsidRPr="001F7A4D">
              <w:rPr>
                <w:rFonts w:ascii="GillSansStd" w:hAnsi="GillSansStd" w:cs="GillSansStd"/>
                <w:sz w:val="16"/>
                <w:szCs w:val="16"/>
              </w:rPr>
              <w:t>.</w:t>
            </w:r>
          </w:p>
          <w:p w:rsidR="001F7A4D" w:rsidRPr="001F7A4D" w:rsidRDefault="001F7A4D" w:rsidP="007D4B76">
            <w:pPr>
              <w:rPr>
                <w:rFonts w:ascii="GillSansStd" w:hAnsi="GillSansStd" w:cs="GillSansStd"/>
                <w:sz w:val="16"/>
                <w:szCs w:val="16"/>
              </w:rPr>
            </w:pPr>
          </w:p>
          <w:p w:rsidR="001F7A4D" w:rsidRPr="001F7A4D" w:rsidRDefault="001F7A4D" w:rsidP="001F7A4D">
            <w:pPr>
              <w:rPr>
                <w:rFonts w:ascii="Batang" w:eastAsia="Batang" w:hAnsi="Batang"/>
                <w:sz w:val="16"/>
                <w:szCs w:val="16"/>
              </w:rPr>
            </w:pPr>
            <w:r w:rsidRPr="001F7A4D">
              <w:rPr>
                <w:rFonts w:ascii="GillSansStd" w:hAnsi="GillSansStd" w:cs="GillSansStd"/>
                <w:sz w:val="16"/>
                <w:szCs w:val="16"/>
              </w:rPr>
              <w:t xml:space="preserve">Students will write a brief summary </w:t>
            </w:r>
            <w:r>
              <w:rPr>
                <w:rFonts w:ascii="GillSansStd" w:hAnsi="GillSansStd" w:cs="GillSansStd"/>
                <w:sz w:val="16"/>
                <w:szCs w:val="16"/>
              </w:rPr>
              <w:t>detailing the pros and cons of the French settlement of Michigan.  Teacher will model.</w:t>
            </w:r>
          </w:p>
        </w:tc>
        <w:tc>
          <w:tcPr>
            <w:tcW w:w="2196" w:type="dxa"/>
          </w:tcPr>
          <w:p w:rsidR="001F7A4D" w:rsidRDefault="001F7A4D" w:rsidP="008F04FB">
            <w:pPr>
              <w:autoSpaceDE w:val="0"/>
              <w:autoSpaceDN w:val="0"/>
              <w:adjustRightInd w:val="0"/>
              <w:rPr>
                <w:rFonts w:ascii="Gill Sans MT" w:hAnsi="Gill Sans MT" w:cs="Verdana-Bold"/>
                <w:b/>
                <w:bCs/>
                <w:sz w:val="18"/>
                <w:szCs w:val="18"/>
              </w:rPr>
            </w:pPr>
            <w:r w:rsidRPr="001F7A4D">
              <w:rPr>
                <w:rFonts w:ascii="Gill Sans MT" w:hAnsi="Gill Sans MT" w:cs="Verdana-Bold"/>
                <w:b/>
                <w:bCs/>
                <w:sz w:val="18"/>
                <w:szCs w:val="18"/>
              </w:rPr>
              <w:lastRenderedPageBreak/>
              <w:t>3 – H3.0.1:</w:t>
            </w:r>
          </w:p>
          <w:p w:rsidR="001F7A4D" w:rsidRPr="001F7A4D" w:rsidRDefault="001F7A4D" w:rsidP="008F04FB">
            <w:pPr>
              <w:autoSpaceDE w:val="0"/>
              <w:autoSpaceDN w:val="0"/>
              <w:adjustRightInd w:val="0"/>
              <w:rPr>
                <w:rFonts w:ascii="Verdana" w:hAnsi="Verdana" w:cs="Verdana"/>
                <w:sz w:val="18"/>
                <w:szCs w:val="18"/>
              </w:rPr>
            </w:pPr>
            <w:r w:rsidRPr="001F7A4D">
              <w:rPr>
                <w:rFonts w:ascii="Verdana-Bold" w:hAnsi="Verdana-Bold" w:cs="Verdana-Bold"/>
                <w:b/>
                <w:bCs/>
                <w:sz w:val="18"/>
                <w:szCs w:val="18"/>
              </w:rPr>
              <w:t>3 – H3.0.6</w:t>
            </w:r>
          </w:p>
          <w:p w:rsidR="001F7A4D" w:rsidRDefault="001F7A4D" w:rsidP="008F04FB">
            <w:pPr>
              <w:autoSpaceDE w:val="0"/>
              <w:autoSpaceDN w:val="0"/>
              <w:adjustRightInd w:val="0"/>
              <w:rPr>
                <w:rFonts w:ascii="Verdana" w:hAnsi="Verdana" w:cs="Verdana"/>
                <w:sz w:val="18"/>
                <w:szCs w:val="18"/>
              </w:rPr>
            </w:pPr>
            <w:r w:rsidRPr="001F7A4D">
              <w:rPr>
                <w:rFonts w:ascii="Verdana-Bold" w:hAnsi="Verdana-Bold" w:cs="Verdana-Bold"/>
                <w:b/>
                <w:bCs/>
                <w:sz w:val="18"/>
                <w:szCs w:val="18"/>
              </w:rPr>
              <w:t>3 – H3.0.9</w:t>
            </w:r>
          </w:p>
          <w:p w:rsidR="001F7A4D" w:rsidRDefault="001F7A4D" w:rsidP="008F04FB">
            <w:pPr>
              <w:autoSpaceDE w:val="0"/>
              <w:autoSpaceDN w:val="0"/>
              <w:adjustRightInd w:val="0"/>
              <w:rPr>
                <w:rFonts w:ascii="Verdana" w:hAnsi="Verdana" w:cs="Verdana"/>
                <w:sz w:val="18"/>
                <w:szCs w:val="18"/>
              </w:rPr>
            </w:pPr>
            <w:r>
              <w:rPr>
                <w:rFonts w:ascii="Verdana" w:hAnsi="Verdana" w:cs="Verdana"/>
                <w:sz w:val="18"/>
                <w:szCs w:val="18"/>
              </w:rPr>
              <w:t>Michigan history, explorers and statehood.</w:t>
            </w:r>
          </w:p>
          <w:p w:rsidR="001F7A4D" w:rsidRDefault="001F7A4D" w:rsidP="008F04FB">
            <w:pPr>
              <w:rPr>
                <w:rFonts w:ascii="Batang" w:eastAsia="Batang" w:hAnsi="Batang"/>
                <w:sz w:val="16"/>
                <w:szCs w:val="16"/>
              </w:rPr>
            </w:pPr>
          </w:p>
          <w:p w:rsidR="001F7A4D" w:rsidRDefault="001F7A4D" w:rsidP="008F04FB">
            <w:pPr>
              <w:rPr>
                <w:rFonts w:ascii="Batang" w:eastAsia="Batang" w:hAnsi="Batang"/>
                <w:sz w:val="16"/>
                <w:szCs w:val="16"/>
              </w:rPr>
            </w:pPr>
          </w:p>
          <w:p w:rsidR="001F7A4D" w:rsidRDefault="001F7A4D" w:rsidP="008F04FB">
            <w:pPr>
              <w:rPr>
                <w:rFonts w:ascii="GillSansStd" w:hAnsi="GillSansStd" w:cs="GillSansStd"/>
                <w:color w:val="00B0F0"/>
                <w:sz w:val="16"/>
                <w:szCs w:val="16"/>
              </w:rPr>
            </w:pPr>
            <w:r>
              <w:rPr>
                <w:rFonts w:ascii="GillSansStd" w:hAnsi="GillSansStd" w:cs="GillSansStd"/>
                <w:sz w:val="16"/>
                <w:szCs w:val="16"/>
              </w:rPr>
              <w:t xml:space="preserve">Students and  teacher will read story of Michigan’s statehood at </w:t>
            </w:r>
            <w:hyperlink r:id="rId19" w:history="1">
              <w:r w:rsidRPr="00123D67">
                <w:rPr>
                  <w:rStyle w:val="Hyperlink"/>
                  <w:rFonts w:ascii="GillSansStd" w:hAnsi="GillSansStd" w:cs="GillSansStd"/>
                  <w:sz w:val="16"/>
                  <w:szCs w:val="16"/>
                </w:rPr>
                <w:t>http://history.howstuffworks.</w:t>
              </w:r>
              <w:r w:rsidRPr="00123D67">
                <w:rPr>
                  <w:rStyle w:val="Hyperlink"/>
                  <w:rFonts w:ascii="GillSansStd" w:hAnsi="GillSansStd" w:cs="GillSansStd"/>
                  <w:sz w:val="16"/>
                  <w:szCs w:val="16"/>
                </w:rPr>
                <w:lastRenderedPageBreak/>
                <w:t>com/american-history/history-of-michigan2.htm</w:t>
              </w:r>
            </w:hyperlink>
          </w:p>
          <w:p w:rsidR="001F7A4D" w:rsidRDefault="001F7A4D" w:rsidP="008F04FB">
            <w:pPr>
              <w:rPr>
                <w:rFonts w:ascii="GillSansStd" w:hAnsi="GillSansStd" w:cs="GillSansStd"/>
                <w:color w:val="00B0F0"/>
                <w:sz w:val="16"/>
                <w:szCs w:val="16"/>
              </w:rPr>
            </w:pPr>
          </w:p>
          <w:p w:rsidR="001F7A4D" w:rsidRDefault="001F7A4D" w:rsidP="008F04FB">
            <w:pPr>
              <w:rPr>
                <w:rFonts w:ascii="GillSansStd" w:hAnsi="GillSansStd" w:cs="GillSansStd"/>
                <w:color w:val="00B0F0"/>
                <w:sz w:val="16"/>
                <w:szCs w:val="16"/>
              </w:rPr>
            </w:pPr>
          </w:p>
          <w:p w:rsidR="001F7A4D" w:rsidRDefault="001F7A4D" w:rsidP="008F04FB">
            <w:pPr>
              <w:rPr>
                <w:rFonts w:ascii="GillSansStd" w:hAnsi="GillSansStd" w:cs="GillSansStd"/>
                <w:color w:val="00B0F0"/>
                <w:sz w:val="16"/>
                <w:szCs w:val="16"/>
              </w:rPr>
            </w:pPr>
            <w:r w:rsidRPr="001F7A4D">
              <w:rPr>
                <w:rFonts w:ascii="GillSansStd" w:hAnsi="GillSansStd" w:cs="GillSansStd"/>
                <w:sz w:val="16"/>
                <w:szCs w:val="16"/>
              </w:rPr>
              <w:t>Teacher will take printed portion of article and cut paragraphs into strips.  Students will arrange strips into sequential order in groups.  Teacher will review correct order for students and will award points for groups able to recreate the article in chronological order</w:t>
            </w:r>
            <w:r>
              <w:rPr>
                <w:rFonts w:ascii="GillSansStd" w:hAnsi="GillSansStd" w:cs="GillSansStd"/>
                <w:color w:val="00B0F0"/>
                <w:sz w:val="16"/>
                <w:szCs w:val="16"/>
              </w:rPr>
              <w:t>.</w:t>
            </w:r>
          </w:p>
          <w:p w:rsidR="001F7A4D" w:rsidRDefault="001F7A4D" w:rsidP="008F04FB">
            <w:pPr>
              <w:rPr>
                <w:rFonts w:ascii="GillSansStd" w:hAnsi="GillSansStd" w:cs="GillSansStd"/>
                <w:color w:val="00B0F0"/>
                <w:sz w:val="16"/>
                <w:szCs w:val="16"/>
              </w:rPr>
            </w:pPr>
          </w:p>
          <w:p w:rsidR="001F7A4D" w:rsidRPr="001F7A4D" w:rsidRDefault="001F7A4D" w:rsidP="008F04FB">
            <w:pPr>
              <w:rPr>
                <w:rFonts w:ascii="GillSansStd" w:hAnsi="GillSansStd" w:cs="GillSansStd"/>
                <w:sz w:val="16"/>
                <w:szCs w:val="16"/>
              </w:rPr>
            </w:pPr>
            <w:r w:rsidRPr="001F7A4D">
              <w:rPr>
                <w:rFonts w:ascii="GillSansStd" w:hAnsi="GillSansStd" w:cs="GillSansStd"/>
                <w:sz w:val="16"/>
                <w:szCs w:val="16"/>
              </w:rPr>
              <w:t xml:space="preserve">Students will add new information attained onto timeline found on </w:t>
            </w:r>
            <w:proofErr w:type="spellStart"/>
            <w:r w:rsidRPr="001F7A4D">
              <w:rPr>
                <w:rFonts w:ascii="GillSansStd" w:hAnsi="GillSansStd" w:cs="GillSansStd"/>
                <w:sz w:val="16"/>
                <w:szCs w:val="16"/>
              </w:rPr>
              <w:t>SMARTboard</w:t>
            </w:r>
            <w:proofErr w:type="spellEnd"/>
            <w:r w:rsidRPr="001F7A4D">
              <w:rPr>
                <w:rFonts w:ascii="GillSansStd" w:hAnsi="GillSansStd" w:cs="GillSansStd"/>
                <w:sz w:val="16"/>
                <w:szCs w:val="16"/>
              </w:rPr>
              <w:t>.</w:t>
            </w:r>
          </w:p>
          <w:p w:rsidR="001F7A4D" w:rsidRPr="001F7A4D" w:rsidRDefault="001F7A4D" w:rsidP="008F04FB">
            <w:pPr>
              <w:rPr>
                <w:rFonts w:ascii="GillSansStd" w:hAnsi="GillSansStd" w:cs="GillSansStd"/>
                <w:sz w:val="16"/>
                <w:szCs w:val="16"/>
              </w:rPr>
            </w:pPr>
          </w:p>
          <w:p w:rsidR="001F7A4D" w:rsidRDefault="001F7A4D" w:rsidP="008F04FB">
            <w:pPr>
              <w:rPr>
                <w:rFonts w:ascii="GillSansStd" w:hAnsi="GillSansStd" w:cs="GillSansStd"/>
                <w:sz w:val="16"/>
                <w:szCs w:val="16"/>
              </w:rPr>
            </w:pPr>
            <w:r w:rsidRPr="001F7A4D">
              <w:rPr>
                <w:rFonts w:ascii="GillSansStd" w:hAnsi="GillSansStd" w:cs="GillSansStd"/>
                <w:sz w:val="16"/>
                <w:szCs w:val="16"/>
              </w:rPr>
              <w:t>Students will write a brief summary of the article, detailing how Michigan became a state.</w:t>
            </w:r>
          </w:p>
          <w:p w:rsidR="001F7A4D" w:rsidRDefault="001F7A4D" w:rsidP="008F04FB">
            <w:pPr>
              <w:rPr>
                <w:rFonts w:ascii="GillSansStd" w:hAnsi="GillSansStd" w:cs="GillSansStd"/>
                <w:sz w:val="16"/>
                <w:szCs w:val="16"/>
              </w:rPr>
            </w:pPr>
          </w:p>
          <w:p w:rsidR="001F7A4D" w:rsidRDefault="001F7A4D" w:rsidP="001F7A4D">
            <w:pPr>
              <w:autoSpaceDE w:val="0"/>
              <w:autoSpaceDN w:val="0"/>
              <w:adjustRightInd w:val="0"/>
              <w:rPr>
                <w:rFonts w:ascii="Batang" w:eastAsia="Batang" w:hAnsi="Batang" w:cs="GillSansStd"/>
                <w:sz w:val="16"/>
                <w:szCs w:val="16"/>
              </w:rPr>
            </w:pPr>
            <w:r>
              <w:rPr>
                <w:rFonts w:ascii="Batang" w:eastAsia="Batang" w:hAnsi="Batang" w:cs="GillSansStd"/>
                <w:sz w:val="16"/>
                <w:szCs w:val="16"/>
              </w:rPr>
              <w:t>Students will create a human timeline of Michigan’s events.  Teacher will check for accuracy and reteach if necessary.</w:t>
            </w:r>
          </w:p>
          <w:p w:rsidR="001F7A4D" w:rsidRPr="001F7A4D" w:rsidRDefault="001F7A4D" w:rsidP="008F04FB">
            <w:pPr>
              <w:rPr>
                <w:rFonts w:ascii="Batang" w:eastAsia="Batang" w:hAnsi="Batang"/>
                <w:sz w:val="16"/>
                <w:szCs w:val="16"/>
              </w:rPr>
            </w:pPr>
          </w:p>
        </w:tc>
        <w:tc>
          <w:tcPr>
            <w:tcW w:w="2178" w:type="dxa"/>
          </w:tcPr>
          <w:p w:rsidR="001F7A4D" w:rsidRDefault="001F7A4D" w:rsidP="007D4B76">
            <w:pPr>
              <w:autoSpaceDE w:val="0"/>
              <w:autoSpaceDN w:val="0"/>
              <w:adjustRightInd w:val="0"/>
              <w:rPr>
                <w:rFonts w:ascii="Batang" w:eastAsia="Batang" w:hAnsi="Batang" w:cs="GillSansStd"/>
                <w:b/>
                <w:sz w:val="20"/>
                <w:szCs w:val="20"/>
              </w:rPr>
            </w:pPr>
            <w:r>
              <w:rPr>
                <w:rFonts w:ascii="Batang" w:eastAsia="Batang" w:hAnsi="Batang" w:cs="GillSansStd"/>
                <w:b/>
                <w:sz w:val="20"/>
                <w:szCs w:val="20"/>
              </w:rPr>
              <w:lastRenderedPageBreak/>
              <w:t>Ms. Knox—Computer Lab (Anthony’s class)</w:t>
            </w:r>
          </w:p>
          <w:p w:rsidR="001F7A4D" w:rsidRDefault="001F7A4D" w:rsidP="007D4B76">
            <w:pPr>
              <w:autoSpaceDE w:val="0"/>
              <w:autoSpaceDN w:val="0"/>
              <w:adjustRightInd w:val="0"/>
              <w:rPr>
                <w:rFonts w:ascii="Batang" w:eastAsia="Batang" w:hAnsi="Batang" w:cs="GillSansStd"/>
                <w:b/>
                <w:sz w:val="20"/>
                <w:szCs w:val="20"/>
              </w:rPr>
            </w:pPr>
            <w:r>
              <w:rPr>
                <w:rFonts w:ascii="Batang" w:eastAsia="Batang" w:hAnsi="Batang" w:cs="GillSansStd"/>
                <w:b/>
                <w:sz w:val="20"/>
                <w:szCs w:val="20"/>
              </w:rPr>
              <w:t>(</w:t>
            </w:r>
            <w:proofErr w:type="spellStart"/>
            <w:r>
              <w:rPr>
                <w:rFonts w:ascii="Batang" w:eastAsia="Batang" w:hAnsi="Batang" w:cs="GillSansStd"/>
                <w:b/>
                <w:sz w:val="20"/>
                <w:szCs w:val="20"/>
              </w:rPr>
              <w:t>Essix’s</w:t>
            </w:r>
            <w:proofErr w:type="spellEnd"/>
            <w:r>
              <w:rPr>
                <w:rFonts w:ascii="Batang" w:eastAsia="Batang" w:hAnsi="Batang" w:cs="GillSansStd"/>
                <w:b/>
                <w:sz w:val="20"/>
                <w:szCs w:val="20"/>
              </w:rPr>
              <w:t xml:space="preserve"> Class)</w:t>
            </w:r>
          </w:p>
          <w:p w:rsidR="001F7A4D" w:rsidRDefault="001F7A4D" w:rsidP="007D4B76">
            <w:pPr>
              <w:autoSpaceDE w:val="0"/>
              <w:autoSpaceDN w:val="0"/>
              <w:adjustRightInd w:val="0"/>
              <w:rPr>
                <w:rFonts w:ascii="Batang" w:eastAsia="Batang" w:hAnsi="Batang" w:cs="GillSansStd"/>
                <w:b/>
                <w:sz w:val="20"/>
                <w:szCs w:val="20"/>
              </w:rPr>
            </w:pPr>
          </w:p>
          <w:p w:rsidR="001F7A4D" w:rsidRDefault="001F7A4D" w:rsidP="007D4B76">
            <w:pPr>
              <w:autoSpaceDE w:val="0"/>
              <w:autoSpaceDN w:val="0"/>
              <w:adjustRightInd w:val="0"/>
              <w:rPr>
                <w:rFonts w:ascii="Batang" w:eastAsia="Batang" w:hAnsi="Batang" w:cs="GillSansStd"/>
                <w:b/>
                <w:sz w:val="20"/>
                <w:szCs w:val="20"/>
              </w:rPr>
            </w:pPr>
          </w:p>
          <w:p w:rsidR="001F7A4D" w:rsidRDefault="001F7A4D" w:rsidP="001F7A4D">
            <w:pPr>
              <w:autoSpaceDE w:val="0"/>
              <w:autoSpaceDN w:val="0"/>
              <w:adjustRightInd w:val="0"/>
              <w:rPr>
                <w:rFonts w:ascii="Gill Sans MT" w:hAnsi="Gill Sans MT" w:cs="Verdana-Bold"/>
                <w:b/>
                <w:bCs/>
                <w:sz w:val="18"/>
                <w:szCs w:val="18"/>
              </w:rPr>
            </w:pPr>
            <w:r w:rsidRPr="001F7A4D">
              <w:rPr>
                <w:rFonts w:ascii="Gill Sans MT" w:hAnsi="Gill Sans MT" w:cs="Verdana-Bold"/>
                <w:b/>
                <w:bCs/>
                <w:sz w:val="18"/>
                <w:szCs w:val="18"/>
              </w:rPr>
              <w:t>3 – H3.0.1:</w:t>
            </w:r>
          </w:p>
          <w:p w:rsidR="001F7A4D" w:rsidRPr="001F7A4D" w:rsidRDefault="001F7A4D" w:rsidP="001F7A4D">
            <w:pPr>
              <w:autoSpaceDE w:val="0"/>
              <w:autoSpaceDN w:val="0"/>
              <w:adjustRightInd w:val="0"/>
              <w:rPr>
                <w:rFonts w:ascii="Verdana" w:hAnsi="Verdana" w:cs="Verdana"/>
                <w:sz w:val="18"/>
                <w:szCs w:val="18"/>
              </w:rPr>
            </w:pPr>
            <w:r w:rsidRPr="001F7A4D">
              <w:rPr>
                <w:rFonts w:ascii="Verdana-Bold" w:hAnsi="Verdana-Bold" w:cs="Verdana-Bold"/>
                <w:b/>
                <w:bCs/>
                <w:sz w:val="18"/>
                <w:szCs w:val="18"/>
              </w:rPr>
              <w:t>3 – H3.0.6</w:t>
            </w:r>
          </w:p>
          <w:p w:rsidR="001F7A4D" w:rsidRDefault="001F7A4D" w:rsidP="001F7A4D">
            <w:pPr>
              <w:autoSpaceDE w:val="0"/>
              <w:autoSpaceDN w:val="0"/>
              <w:adjustRightInd w:val="0"/>
              <w:rPr>
                <w:rFonts w:ascii="Verdana" w:hAnsi="Verdana" w:cs="Verdana"/>
                <w:sz w:val="18"/>
                <w:szCs w:val="18"/>
              </w:rPr>
            </w:pPr>
            <w:r w:rsidRPr="001F7A4D">
              <w:rPr>
                <w:rFonts w:ascii="Verdana-Bold" w:hAnsi="Verdana-Bold" w:cs="Verdana-Bold"/>
                <w:b/>
                <w:bCs/>
                <w:sz w:val="18"/>
                <w:szCs w:val="18"/>
              </w:rPr>
              <w:t>3 – H3.0.9</w:t>
            </w:r>
          </w:p>
          <w:p w:rsidR="001F7A4D" w:rsidRDefault="001F7A4D" w:rsidP="001F7A4D">
            <w:pPr>
              <w:autoSpaceDE w:val="0"/>
              <w:autoSpaceDN w:val="0"/>
              <w:adjustRightInd w:val="0"/>
              <w:rPr>
                <w:rFonts w:ascii="Verdana" w:hAnsi="Verdana" w:cs="Verdana"/>
                <w:sz w:val="18"/>
                <w:szCs w:val="18"/>
              </w:rPr>
            </w:pPr>
            <w:r>
              <w:rPr>
                <w:rFonts w:ascii="Verdana" w:hAnsi="Verdana" w:cs="Verdana"/>
                <w:sz w:val="18"/>
                <w:szCs w:val="18"/>
              </w:rPr>
              <w:t xml:space="preserve">Michigan history, </w:t>
            </w:r>
            <w:r>
              <w:rPr>
                <w:rFonts w:ascii="Verdana" w:hAnsi="Verdana" w:cs="Verdana"/>
                <w:sz w:val="18"/>
                <w:szCs w:val="18"/>
              </w:rPr>
              <w:lastRenderedPageBreak/>
              <w:t>explorers and statehood.</w:t>
            </w:r>
          </w:p>
          <w:p w:rsidR="001F7A4D" w:rsidRDefault="001F7A4D" w:rsidP="007D4B76">
            <w:pPr>
              <w:autoSpaceDE w:val="0"/>
              <w:autoSpaceDN w:val="0"/>
              <w:adjustRightInd w:val="0"/>
              <w:rPr>
                <w:rFonts w:ascii="Batang" w:eastAsia="Batang" w:hAnsi="Batang" w:cs="GillSansStd"/>
                <w:b/>
                <w:sz w:val="20"/>
                <w:szCs w:val="20"/>
              </w:rPr>
            </w:pPr>
          </w:p>
          <w:p w:rsidR="001F7A4D" w:rsidRDefault="001F7A4D" w:rsidP="007D4B76">
            <w:pPr>
              <w:autoSpaceDE w:val="0"/>
              <w:autoSpaceDN w:val="0"/>
              <w:adjustRightInd w:val="0"/>
              <w:rPr>
                <w:rFonts w:ascii="Batang" w:eastAsia="Batang" w:hAnsi="Batang" w:cs="GillSansStd"/>
                <w:sz w:val="16"/>
                <w:szCs w:val="16"/>
              </w:rPr>
            </w:pPr>
          </w:p>
          <w:p w:rsidR="001F7A4D" w:rsidRPr="004D64E1" w:rsidRDefault="001F7A4D" w:rsidP="007D4B76">
            <w:pPr>
              <w:autoSpaceDE w:val="0"/>
              <w:autoSpaceDN w:val="0"/>
              <w:adjustRightInd w:val="0"/>
              <w:rPr>
                <w:rFonts w:ascii="Batang" w:eastAsia="Batang" w:hAnsi="Batang" w:cs="GillSansStd"/>
                <w:sz w:val="16"/>
                <w:szCs w:val="16"/>
              </w:rPr>
            </w:pPr>
            <w:r>
              <w:rPr>
                <w:rFonts w:ascii="Batang" w:eastAsia="Batang" w:hAnsi="Batang" w:cs="GillSansStd"/>
                <w:sz w:val="16"/>
                <w:szCs w:val="16"/>
              </w:rPr>
              <w:t>Students will take assessment involving putting the events in Michigan’s history in chronological order as well as writing a paragraph about the effect of settlement on Native Americans.</w:t>
            </w:r>
          </w:p>
        </w:tc>
      </w:tr>
      <w:tr w:rsidR="00550EA9" w:rsidRPr="00783FBA" w:rsidTr="00036336">
        <w:tc>
          <w:tcPr>
            <w:tcW w:w="2088" w:type="dxa"/>
          </w:tcPr>
          <w:p w:rsidR="00550EA9" w:rsidRPr="00783FBA" w:rsidRDefault="00550EA9">
            <w:pPr>
              <w:rPr>
                <w:rFonts w:ascii="Batang" w:eastAsia="Batang" w:hAnsi="Batang"/>
                <w:b/>
                <w:sz w:val="20"/>
                <w:szCs w:val="20"/>
              </w:rPr>
            </w:pPr>
            <w:r w:rsidRPr="00783FBA">
              <w:rPr>
                <w:rFonts w:ascii="Batang" w:eastAsia="Batang" w:hAnsi="Batang"/>
                <w:b/>
                <w:sz w:val="20"/>
                <w:szCs w:val="20"/>
              </w:rPr>
              <w:lastRenderedPageBreak/>
              <w:t>Lunch/</w:t>
            </w:r>
          </w:p>
          <w:p w:rsidR="00550EA9" w:rsidRDefault="00550EA9">
            <w:pPr>
              <w:rPr>
                <w:rFonts w:ascii="Batang" w:eastAsia="Batang" w:hAnsi="Batang"/>
                <w:b/>
                <w:sz w:val="20"/>
                <w:szCs w:val="20"/>
              </w:rPr>
            </w:pPr>
            <w:r w:rsidRPr="00783FBA">
              <w:rPr>
                <w:rFonts w:ascii="Batang" w:eastAsia="Batang" w:hAnsi="Batang"/>
                <w:b/>
                <w:sz w:val="20"/>
                <w:szCs w:val="20"/>
              </w:rPr>
              <w:t>(30 minutes)</w:t>
            </w:r>
          </w:p>
          <w:p w:rsidR="007320F9" w:rsidRPr="00783FBA" w:rsidRDefault="007320F9">
            <w:pPr>
              <w:rPr>
                <w:rFonts w:ascii="Batang" w:eastAsia="Batang" w:hAnsi="Batang"/>
                <w:b/>
                <w:sz w:val="20"/>
                <w:szCs w:val="20"/>
              </w:rPr>
            </w:pPr>
            <w:r>
              <w:rPr>
                <w:rFonts w:ascii="Batang" w:eastAsia="Batang" w:hAnsi="Batang"/>
                <w:b/>
                <w:sz w:val="20"/>
                <w:szCs w:val="20"/>
              </w:rPr>
              <w:t>(12:00-12:30)</w:t>
            </w:r>
          </w:p>
        </w:tc>
        <w:tc>
          <w:tcPr>
            <w:tcW w:w="243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96" w:type="dxa"/>
          </w:tcPr>
          <w:p w:rsidR="00550EA9" w:rsidRPr="00783FBA" w:rsidRDefault="00550EA9">
            <w:pPr>
              <w:rPr>
                <w:rFonts w:ascii="Batang" w:eastAsia="Batang" w:hAnsi="Batang"/>
                <w:sz w:val="20"/>
                <w:szCs w:val="20"/>
              </w:rPr>
            </w:pPr>
          </w:p>
        </w:tc>
        <w:tc>
          <w:tcPr>
            <w:tcW w:w="2178" w:type="dxa"/>
          </w:tcPr>
          <w:p w:rsidR="00550EA9" w:rsidRPr="00783FBA" w:rsidRDefault="00550EA9">
            <w:pPr>
              <w:rPr>
                <w:rFonts w:ascii="Batang" w:eastAsia="Batang" w:hAnsi="Batang"/>
                <w:sz w:val="20"/>
                <w:szCs w:val="20"/>
              </w:rPr>
            </w:pPr>
          </w:p>
        </w:tc>
      </w:tr>
      <w:tr w:rsidR="00550EA9" w:rsidRPr="00783FBA" w:rsidTr="00036336">
        <w:tc>
          <w:tcPr>
            <w:tcW w:w="2088" w:type="dxa"/>
          </w:tcPr>
          <w:p w:rsidR="00550EA9" w:rsidRPr="00783FBA" w:rsidRDefault="00550EA9" w:rsidP="00483672">
            <w:pPr>
              <w:rPr>
                <w:rFonts w:ascii="Batang" w:eastAsia="Batang" w:hAnsi="Batang"/>
                <w:b/>
                <w:sz w:val="20"/>
                <w:szCs w:val="20"/>
              </w:rPr>
            </w:pPr>
            <w:r w:rsidRPr="00783FBA">
              <w:rPr>
                <w:rFonts w:ascii="Batang" w:eastAsia="Batang" w:hAnsi="Batang"/>
                <w:b/>
                <w:sz w:val="20"/>
                <w:szCs w:val="20"/>
              </w:rPr>
              <w:t>Mathematics</w:t>
            </w:r>
          </w:p>
          <w:p w:rsidR="00550EA9" w:rsidRPr="00783FBA" w:rsidRDefault="00550EA9" w:rsidP="00483672">
            <w:pPr>
              <w:rPr>
                <w:rFonts w:ascii="Batang" w:eastAsia="Batang" w:hAnsi="Batang"/>
                <w:b/>
                <w:sz w:val="20"/>
                <w:szCs w:val="20"/>
              </w:rPr>
            </w:pPr>
            <w:r w:rsidRPr="00783FBA">
              <w:rPr>
                <w:rFonts w:ascii="Batang" w:eastAsia="Batang" w:hAnsi="Batang"/>
                <w:b/>
                <w:sz w:val="20"/>
                <w:szCs w:val="20"/>
              </w:rPr>
              <w:t>(60 minutes)</w:t>
            </w:r>
          </w:p>
          <w:p w:rsidR="00550EA9" w:rsidRPr="007320F9" w:rsidRDefault="007320F9">
            <w:pPr>
              <w:rPr>
                <w:rFonts w:ascii="Batang" w:eastAsia="Batang" w:hAnsi="Batang"/>
                <w:b/>
                <w:sz w:val="20"/>
                <w:szCs w:val="20"/>
              </w:rPr>
            </w:pPr>
            <w:r w:rsidRPr="007320F9">
              <w:rPr>
                <w:rFonts w:ascii="Batang" w:eastAsia="Batang" w:hAnsi="Batang"/>
                <w:b/>
                <w:sz w:val="20"/>
                <w:szCs w:val="20"/>
              </w:rPr>
              <w:t>(12:30-1:30)</w:t>
            </w:r>
          </w:p>
          <w:p w:rsidR="002E6A77" w:rsidRDefault="00550EA9">
            <w:pPr>
              <w:rPr>
                <w:rFonts w:ascii="YOLFSP+GillSans-Light" w:hAnsi="YOLFSP+GillSans-Light" w:cs="YOLFSP+GillSans-Light"/>
                <w:color w:val="548DD4" w:themeColor="text2" w:themeTint="99"/>
                <w:sz w:val="20"/>
                <w:szCs w:val="20"/>
              </w:rPr>
            </w:pPr>
            <w:r w:rsidRPr="00783FBA">
              <w:rPr>
                <w:rFonts w:ascii="Batang" w:eastAsia="Batang" w:hAnsi="Batang"/>
                <w:sz w:val="20"/>
                <w:szCs w:val="20"/>
              </w:rPr>
              <w:t>Reading/Writing integration</w:t>
            </w:r>
            <w:r w:rsidR="002E6A77">
              <w:rPr>
                <w:rFonts w:ascii="Batang" w:eastAsia="Batang" w:hAnsi="Batang"/>
                <w:sz w:val="20"/>
                <w:szCs w:val="20"/>
              </w:rPr>
              <w:t>--</w:t>
            </w:r>
            <w:r w:rsidR="002E6A77" w:rsidRPr="002E6A77">
              <w:rPr>
                <w:rFonts w:ascii="Batang" w:eastAsia="Batang" w:hAnsi="Batang" w:cs="XGBZER+GillSans-Bold"/>
                <w:b/>
                <w:bCs/>
                <w:i/>
                <w:color w:val="548DD4" w:themeColor="text2" w:themeTint="99"/>
                <w:sz w:val="20"/>
                <w:szCs w:val="20"/>
                <w:u w:val="single"/>
              </w:rPr>
              <w:lastRenderedPageBreak/>
              <w:t xml:space="preserve">R.CM.05.04 </w:t>
            </w:r>
            <w:r w:rsidR="002E6A77" w:rsidRPr="002E6A77">
              <w:rPr>
                <w:rFonts w:ascii="Batang" w:eastAsia="Batang" w:hAnsi="Batang" w:cs="YOLFSP+GillSans-Light"/>
                <w:b/>
                <w:i/>
                <w:color w:val="548DD4" w:themeColor="text2" w:themeTint="99"/>
                <w:sz w:val="20"/>
                <w:szCs w:val="20"/>
                <w:u w:val="single"/>
              </w:rPr>
              <w:t>apply significant knowledge from grade-level science, social studies, and mathematics texts</w:t>
            </w:r>
            <w:r w:rsidR="002E6A77" w:rsidRPr="002E6A77">
              <w:rPr>
                <w:rFonts w:ascii="YOLFSP+GillSans-Light" w:hAnsi="YOLFSP+GillSans-Light" w:cs="YOLFSP+GillSans-Light"/>
                <w:color w:val="548DD4" w:themeColor="text2" w:themeTint="99"/>
                <w:sz w:val="20"/>
                <w:szCs w:val="20"/>
              </w:rPr>
              <w:t>.</w:t>
            </w:r>
          </w:p>
          <w:p w:rsidR="002E6A77" w:rsidRDefault="002E6A77">
            <w:pPr>
              <w:rPr>
                <w:rFonts w:ascii="YOLFSP+GillSans-Light" w:hAnsi="YOLFSP+GillSans-Light" w:cs="YOLFSP+GillSans-Light"/>
                <w:color w:val="548DD4" w:themeColor="text2" w:themeTint="99"/>
                <w:sz w:val="20"/>
                <w:szCs w:val="20"/>
              </w:rPr>
            </w:pPr>
          </w:p>
          <w:p w:rsidR="00550EA9" w:rsidRPr="002E6A77" w:rsidRDefault="002E6A77">
            <w:pPr>
              <w:rPr>
                <w:rFonts w:ascii="Batang" w:eastAsia="Batang" w:hAnsi="Batang"/>
                <w:b/>
                <w:i/>
                <w:color w:val="548DD4" w:themeColor="text2" w:themeTint="99"/>
                <w:sz w:val="20"/>
                <w:szCs w:val="20"/>
                <w:u w:val="single"/>
              </w:rPr>
            </w:pPr>
            <w:r w:rsidRPr="002E6A77">
              <w:rPr>
                <w:rFonts w:ascii="Batang" w:eastAsia="Batang" w:hAnsi="Batang" w:cs="XGBZER+GillSans-Bold"/>
                <w:b/>
                <w:bCs/>
                <w:i/>
                <w:color w:val="548DD4" w:themeColor="text2" w:themeTint="99"/>
                <w:sz w:val="20"/>
                <w:szCs w:val="20"/>
                <w:u w:val="single"/>
              </w:rPr>
              <w:t xml:space="preserve">W.GN.05.03 </w:t>
            </w:r>
            <w:r w:rsidRPr="002E6A77">
              <w:rPr>
                <w:rFonts w:ascii="Batang" w:eastAsia="Batang" w:hAnsi="Batang" w:cs="YOLFSP+GillSans-Light"/>
                <w:b/>
                <w:i/>
                <w:color w:val="548DD4" w:themeColor="text2" w:themeTint="99"/>
                <w:sz w:val="20"/>
                <w:szCs w:val="20"/>
                <w:u w:val="single"/>
              </w:rPr>
              <w:t>write a position piece that demonstrates understanding of central ideas and supporting details</w:t>
            </w:r>
          </w:p>
          <w:p w:rsidR="00550EA9" w:rsidRPr="002E6A77" w:rsidRDefault="00550EA9">
            <w:pPr>
              <w:rPr>
                <w:rFonts w:ascii="Batang" w:eastAsia="Batang" w:hAnsi="Batang"/>
                <w:color w:val="548DD4" w:themeColor="text2" w:themeTint="99"/>
                <w:sz w:val="20"/>
                <w:szCs w:val="20"/>
              </w:rPr>
            </w:pPr>
          </w:p>
          <w:p w:rsidR="00550EA9" w:rsidRPr="00783FBA" w:rsidRDefault="00550EA9">
            <w:pPr>
              <w:rPr>
                <w:rFonts w:ascii="Batang" w:eastAsia="Batang" w:hAnsi="Batang"/>
                <w:sz w:val="20"/>
                <w:szCs w:val="20"/>
              </w:rPr>
            </w:pPr>
            <w:r w:rsidRPr="00783FBA">
              <w:rPr>
                <w:rFonts w:ascii="Batang" w:eastAsia="Batang" w:hAnsi="Batang"/>
                <w:sz w:val="20"/>
                <w:szCs w:val="20"/>
              </w:rPr>
              <w:t>Speaking/listening/viewing integration</w:t>
            </w:r>
          </w:p>
          <w:p w:rsidR="00550EA9" w:rsidRPr="00783FBA" w:rsidRDefault="00550EA9">
            <w:pPr>
              <w:rPr>
                <w:rFonts w:ascii="Batang" w:eastAsia="Batang" w:hAnsi="Batang"/>
                <w:sz w:val="20"/>
                <w:szCs w:val="20"/>
              </w:rPr>
            </w:pPr>
          </w:p>
          <w:p w:rsidR="00550EA9" w:rsidRDefault="00550EA9">
            <w:pPr>
              <w:rPr>
                <w:rFonts w:ascii="Batang" w:eastAsia="Batang" w:hAnsi="Batang"/>
                <w:sz w:val="20"/>
                <w:szCs w:val="20"/>
              </w:rPr>
            </w:pPr>
            <w:r w:rsidRPr="00783FBA">
              <w:rPr>
                <w:rFonts w:ascii="Batang" w:eastAsia="Batang" w:hAnsi="Batang"/>
                <w:sz w:val="20"/>
                <w:szCs w:val="20"/>
              </w:rPr>
              <w:t>Technology integration</w:t>
            </w:r>
          </w:p>
          <w:p w:rsidR="00565A68" w:rsidRDefault="00565A68">
            <w:pPr>
              <w:rPr>
                <w:rFonts w:ascii="Batang" w:eastAsia="Batang" w:hAnsi="Batang"/>
                <w:sz w:val="20"/>
                <w:szCs w:val="20"/>
              </w:rPr>
            </w:pPr>
          </w:p>
          <w:p w:rsidR="00565A68" w:rsidRPr="00565A68" w:rsidRDefault="00565A68">
            <w:pPr>
              <w:rPr>
                <w:rFonts w:ascii="Batang" w:eastAsia="Batang" w:hAnsi="Batang"/>
                <w:i/>
                <w:color w:val="FF0000"/>
                <w:sz w:val="20"/>
                <w:szCs w:val="20"/>
              </w:rPr>
            </w:pPr>
            <w:r w:rsidRPr="00565A68">
              <w:rPr>
                <w:rFonts w:ascii="Batang" w:eastAsia="Batang" w:hAnsi="Batang"/>
                <w:i/>
                <w:color w:val="FF0000"/>
                <w:sz w:val="20"/>
                <w:szCs w:val="20"/>
              </w:rPr>
              <w:t xml:space="preserve">Teacher will check for student comprehension </w:t>
            </w:r>
            <w:r w:rsidRPr="00563260">
              <w:rPr>
                <w:rFonts w:ascii="Batang" w:eastAsia="Batang" w:hAnsi="Batang"/>
                <w:b/>
                <w:i/>
                <w:color w:val="FF0000"/>
                <w:sz w:val="20"/>
                <w:szCs w:val="20"/>
                <w:u w:val="single"/>
              </w:rPr>
              <w:t>daily.</w:t>
            </w:r>
            <w:r w:rsidRPr="00565A68">
              <w:rPr>
                <w:rFonts w:ascii="Batang" w:eastAsia="Batang" w:hAnsi="Batang"/>
                <w:i/>
                <w:color w:val="FF0000"/>
                <w:sz w:val="20"/>
                <w:szCs w:val="20"/>
              </w:rPr>
              <w:t xml:space="preserve"> Students will be called to the meeting area to work on specific skills while the rest of the class is working on class assignment</w:t>
            </w:r>
            <w:r>
              <w:rPr>
                <w:rFonts w:ascii="Batang" w:eastAsia="Batang" w:hAnsi="Batang"/>
                <w:color w:val="FF0000"/>
                <w:sz w:val="20"/>
                <w:szCs w:val="20"/>
              </w:rPr>
              <w:t xml:space="preserve">. </w:t>
            </w:r>
            <w:r>
              <w:rPr>
                <w:rFonts w:ascii="Batang" w:eastAsia="Batang" w:hAnsi="Batang"/>
                <w:i/>
                <w:color w:val="FF0000"/>
                <w:sz w:val="20"/>
                <w:szCs w:val="20"/>
              </w:rPr>
              <w:t xml:space="preserve">This will include high </w:t>
            </w:r>
            <w:r>
              <w:rPr>
                <w:rFonts w:ascii="Batang" w:eastAsia="Batang" w:hAnsi="Batang"/>
                <w:i/>
                <w:color w:val="FF0000"/>
                <w:sz w:val="20"/>
                <w:szCs w:val="20"/>
              </w:rPr>
              <w:lastRenderedPageBreak/>
              <w:t>and low achievers.</w:t>
            </w:r>
          </w:p>
        </w:tc>
        <w:tc>
          <w:tcPr>
            <w:tcW w:w="2430" w:type="dxa"/>
          </w:tcPr>
          <w:p w:rsidR="001F604E" w:rsidRPr="004E3D9F" w:rsidRDefault="001F604E" w:rsidP="001F604E">
            <w:pPr>
              <w:rPr>
                <w:rFonts w:ascii="Batang" w:eastAsia="Batang" w:hAnsi="Batang" w:cs="QTFZFF+GillSans-Bold"/>
                <w:b/>
                <w:bCs/>
                <w:color w:val="000000"/>
                <w:sz w:val="20"/>
                <w:szCs w:val="20"/>
              </w:rPr>
            </w:pPr>
            <w:r>
              <w:rPr>
                <w:rFonts w:ascii="Batang" w:eastAsia="Batang" w:hAnsi="Batang" w:cs="QTFZFF+GillSans-Bold"/>
                <w:b/>
                <w:bCs/>
                <w:color w:val="000000"/>
                <w:sz w:val="20"/>
                <w:szCs w:val="20"/>
              </w:rPr>
              <w:lastRenderedPageBreak/>
              <w:t>N.FL.05.04, 05, 06 N.MR.05.01, 02,03, 05 (Multiplying &amp; Dividing whole numbers)</w:t>
            </w:r>
          </w:p>
          <w:p w:rsidR="008D4589" w:rsidRDefault="008D4589">
            <w:pPr>
              <w:rPr>
                <w:rFonts w:ascii="Batang" w:eastAsia="Batang" w:hAnsi="Batang"/>
                <w:sz w:val="20"/>
                <w:szCs w:val="20"/>
              </w:rPr>
            </w:pPr>
            <w:r>
              <w:rPr>
                <w:rFonts w:ascii="Batang" w:eastAsia="Batang" w:hAnsi="Batang"/>
                <w:sz w:val="20"/>
                <w:szCs w:val="20"/>
              </w:rPr>
              <w:t xml:space="preserve">After the assessment </w:t>
            </w:r>
            <w:r>
              <w:rPr>
                <w:rFonts w:ascii="Batang" w:eastAsia="Batang" w:hAnsi="Batang"/>
                <w:sz w:val="20"/>
                <w:szCs w:val="20"/>
              </w:rPr>
              <w:lastRenderedPageBreak/>
              <w:t>students took on multiplying, dividing, adding, and subtracting, it is evident that several students still have not mastered these basic concepts.</w:t>
            </w:r>
          </w:p>
          <w:p w:rsidR="008D4589" w:rsidRDefault="008D4589">
            <w:pPr>
              <w:rPr>
                <w:rFonts w:ascii="Batang" w:eastAsia="Batang" w:hAnsi="Batang"/>
                <w:sz w:val="20"/>
                <w:szCs w:val="20"/>
              </w:rPr>
            </w:pPr>
            <w:r>
              <w:rPr>
                <w:rFonts w:ascii="Batang" w:eastAsia="Batang" w:hAnsi="Batang"/>
                <w:sz w:val="20"/>
                <w:szCs w:val="20"/>
              </w:rPr>
              <w:t>Teacher will continue to work with students one-on-one and in small groups to help students obtain mastery in the</w:t>
            </w:r>
            <w:r w:rsidR="007D4B76">
              <w:rPr>
                <w:rFonts w:ascii="Batang" w:eastAsia="Batang" w:hAnsi="Batang"/>
                <w:sz w:val="20"/>
                <w:szCs w:val="20"/>
              </w:rPr>
              <w:t>se</w:t>
            </w:r>
            <w:r>
              <w:rPr>
                <w:rFonts w:ascii="Batang" w:eastAsia="Batang" w:hAnsi="Batang"/>
                <w:sz w:val="20"/>
                <w:szCs w:val="20"/>
              </w:rPr>
              <w:t xml:space="preserve"> basic skills.</w:t>
            </w:r>
          </w:p>
          <w:p w:rsidR="00550EA9" w:rsidRPr="00783FBA" w:rsidRDefault="008D4589">
            <w:pPr>
              <w:rPr>
                <w:rFonts w:ascii="Batang" w:eastAsia="Batang" w:hAnsi="Batang"/>
                <w:sz w:val="20"/>
                <w:szCs w:val="20"/>
              </w:rPr>
            </w:pPr>
            <w:r>
              <w:rPr>
                <w:rFonts w:ascii="Batang" w:eastAsia="Batang" w:hAnsi="Batang"/>
                <w:sz w:val="20"/>
                <w:szCs w:val="20"/>
              </w:rPr>
              <w:t>Students who have obtained mastery will begin working on Area and Perimeter (</w:t>
            </w:r>
            <w:hyperlink r:id="rId20" w:history="1">
              <w:r w:rsidRPr="009401A0">
                <w:rPr>
                  <w:rStyle w:val="Hyperlink"/>
                  <w:rFonts w:ascii="Batang" w:eastAsia="Batang" w:hAnsi="Batang"/>
                  <w:sz w:val="20"/>
                  <w:szCs w:val="20"/>
                </w:rPr>
                <w:t>www.ixl.com</w:t>
              </w:r>
            </w:hyperlink>
            <w:r>
              <w:rPr>
                <w:rFonts w:ascii="Batang" w:eastAsia="Batang" w:hAnsi="Batang"/>
                <w:sz w:val="20"/>
                <w:szCs w:val="20"/>
              </w:rPr>
              <w:t>) online game. These students will also continue the lessons on measurement, percents, ratios, and decimals.</w:t>
            </w:r>
          </w:p>
          <w:p w:rsidR="00604E7B" w:rsidRPr="00490FC2" w:rsidRDefault="00490FC2" w:rsidP="005D3B91">
            <w:pPr>
              <w:rPr>
                <w:rFonts w:ascii="Batang" w:eastAsia="Batang" w:hAnsi="Batang"/>
                <w:b/>
                <w:i/>
                <w:sz w:val="20"/>
                <w:szCs w:val="20"/>
              </w:rPr>
            </w:pPr>
            <w:r>
              <w:rPr>
                <w:rFonts w:ascii="Batang" w:eastAsia="Batang" w:hAnsi="Batang"/>
                <w:b/>
                <w:i/>
                <w:sz w:val="20"/>
                <w:szCs w:val="20"/>
              </w:rPr>
              <w:t>Writing</w:t>
            </w:r>
          </w:p>
          <w:p w:rsidR="005D3B91" w:rsidRDefault="008D4589" w:rsidP="005D3B91">
            <w:pPr>
              <w:rPr>
                <w:rFonts w:ascii="Batang" w:eastAsia="Batang" w:hAnsi="Batang"/>
                <w:sz w:val="20"/>
                <w:szCs w:val="20"/>
              </w:rPr>
            </w:pPr>
            <w:r>
              <w:rPr>
                <w:rFonts w:ascii="Batang" w:eastAsia="Batang" w:hAnsi="Batang"/>
                <w:sz w:val="20"/>
                <w:szCs w:val="20"/>
              </w:rPr>
              <w:t>Students will write and solve the formulas for area and perimeter and volume.</w:t>
            </w:r>
          </w:p>
          <w:p w:rsidR="008D4589" w:rsidRDefault="00A76DDD" w:rsidP="005D3B91">
            <w:pPr>
              <w:rPr>
                <w:rFonts w:ascii="Batang" w:eastAsia="Batang" w:hAnsi="Batang"/>
                <w:sz w:val="20"/>
                <w:szCs w:val="20"/>
              </w:rPr>
            </w:pPr>
            <w:hyperlink r:id="rId21" w:history="1">
              <w:r w:rsidR="008D4589" w:rsidRPr="009401A0">
                <w:rPr>
                  <w:rStyle w:val="Hyperlink"/>
                  <w:rFonts w:ascii="Batang" w:eastAsia="Batang" w:hAnsi="Batang"/>
                  <w:sz w:val="20"/>
                  <w:szCs w:val="20"/>
                </w:rPr>
                <w:t>www.ixl.com</w:t>
              </w:r>
            </w:hyperlink>
          </w:p>
          <w:p w:rsidR="008D4589" w:rsidRPr="00783FBA" w:rsidRDefault="008D4589" w:rsidP="005D3B91">
            <w:pPr>
              <w:rPr>
                <w:rFonts w:ascii="Batang" w:eastAsia="Batang" w:hAnsi="Batang"/>
                <w:sz w:val="20"/>
                <w:szCs w:val="20"/>
              </w:rPr>
            </w:pPr>
          </w:p>
        </w:tc>
        <w:tc>
          <w:tcPr>
            <w:tcW w:w="2160" w:type="dxa"/>
          </w:tcPr>
          <w:p w:rsidR="00563260" w:rsidRDefault="00563260" w:rsidP="00563260">
            <w:pPr>
              <w:rPr>
                <w:rFonts w:ascii="Batang" w:eastAsia="Batang" w:hAnsi="Batang" w:cs="QTFZFF+GillSans-Bold"/>
                <w:b/>
                <w:bCs/>
                <w:color w:val="000000"/>
                <w:sz w:val="20"/>
                <w:szCs w:val="20"/>
              </w:rPr>
            </w:pPr>
            <w:r>
              <w:rPr>
                <w:rFonts w:ascii="Batang" w:eastAsia="Batang" w:hAnsi="Batang" w:cs="QTFZFF+GillSans-Bold"/>
                <w:b/>
                <w:bCs/>
                <w:color w:val="000000"/>
                <w:sz w:val="20"/>
                <w:szCs w:val="20"/>
              </w:rPr>
              <w:lastRenderedPageBreak/>
              <w:t>M.PS.05.05, 06, 07</w:t>
            </w:r>
          </w:p>
          <w:p w:rsidR="00563260" w:rsidRDefault="00563260" w:rsidP="00563260">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 xml:space="preserve">Students will understand and know how to use formula of a triangle </w:t>
            </w:r>
            <w:r>
              <w:rPr>
                <w:rFonts w:ascii="Batang" w:eastAsia="Batang" w:hAnsi="Batang" w:cs="QTFZFF+GillSans-Bold"/>
                <w:b/>
                <w:bCs/>
                <w:color w:val="000000"/>
                <w:sz w:val="20"/>
                <w:szCs w:val="20"/>
              </w:rPr>
              <w:lastRenderedPageBreak/>
              <w:t xml:space="preserve">and parallelogram </w:t>
            </w:r>
          </w:p>
          <w:p w:rsidR="00563260" w:rsidRDefault="00563260" w:rsidP="00563260">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M.UN.05.02, 03, 04—Know and convert measurement within a given system</w:t>
            </w:r>
          </w:p>
          <w:p w:rsidR="004E3D9F" w:rsidRPr="007D4B76" w:rsidRDefault="004E3D9F" w:rsidP="00783FBA">
            <w:pPr>
              <w:rPr>
                <w:rFonts w:ascii="Batang" w:eastAsia="Batang" w:hAnsi="Batang" w:cs="TRJRVZ+GillSans-Light"/>
                <w:color w:val="000000"/>
                <w:sz w:val="20"/>
                <w:szCs w:val="20"/>
              </w:rPr>
            </w:pPr>
            <w:r>
              <w:rPr>
                <w:rFonts w:ascii="Batang" w:eastAsia="Batang" w:hAnsi="Batang" w:cs="TRJRVZ+GillSans-Light"/>
                <w:b/>
                <w:color w:val="000000"/>
                <w:sz w:val="20"/>
                <w:szCs w:val="20"/>
              </w:rPr>
              <w:t>Part I:</w:t>
            </w:r>
            <w:r w:rsidR="007D4B76">
              <w:rPr>
                <w:rFonts w:ascii="Batang" w:eastAsia="Batang" w:hAnsi="Batang" w:cs="TRJRVZ+GillSans-Light"/>
                <w:b/>
                <w:color w:val="000000"/>
                <w:sz w:val="20"/>
                <w:szCs w:val="20"/>
              </w:rPr>
              <w:t xml:space="preserve">   </w:t>
            </w:r>
            <w:r w:rsidR="007D4B76">
              <w:rPr>
                <w:rFonts w:ascii="Batang" w:eastAsia="Batang" w:hAnsi="Batang" w:cs="TRJRVZ+GillSans-Light"/>
                <w:color w:val="000000"/>
                <w:sz w:val="20"/>
                <w:szCs w:val="20"/>
              </w:rPr>
              <w:t>(35 min)</w:t>
            </w:r>
          </w:p>
          <w:p w:rsidR="00783FBA" w:rsidRDefault="008D4589" w:rsidP="00783FBA">
            <w:pPr>
              <w:rPr>
                <w:rFonts w:ascii="Batang" w:eastAsia="Batang" w:hAnsi="Batang" w:cs="TRJRVZ+GillSans-Light"/>
                <w:color w:val="000000"/>
                <w:sz w:val="20"/>
                <w:szCs w:val="20"/>
              </w:rPr>
            </w:pPr>
            <w:r>
              <w:rPr>
                <w:rFonts w:ascii="Batang" w:eastAsia="Batang" w:hAnsi="Batang" w:cs="TRJRVZ+GillSans-Light"/>
                <w:color w:val="000000"/>
                <w:sz w:val="20"/>
                <w:szCs w:val="20"/>
              </w:rPr>
              <w:t>Students will complete worksheets on multiplying and dividing as well as worksheets on measurement</w:t>
            </w:r>
            <w:r w:rsidR="002507C8">
              <w:rPr>
                <w:rFonts w:ascii="Batang" w:eastAsia="Batang" w:hAnsi="Batang" w:cs="TRJRVZ+GillSans-Light"/>
                <w:color w:val="000000"/>
                <w:sz w:val="20"/>
                <w:szCs w:val="20"/>
              </w:rPr>
              <w:t>,</w:t>
            </w:r>
            <w:r>
              <w:rPr>
                <w:rFonts w:ascii="Batang" w:eastAsia="Batang" w:hAnsi="Batang" w:cs="TRJRVZ+GillSans-Light"/>
                <w:color w:val="000000"/>
                <w:sz w:val="20"/>
                <w:szCs w:val="20"/>
              </w:rPr>
              <w:t xml:space="preserve"> are</w:t>
            </w:r>
            <w:r w:rsidR="002507C8">
              <w:rPr>
                <w:rFonts w:ascii="Batang" w:eastAsia="Batang" w:hAnsi="Batang" w:cs="TRJRVZ+GillSans-Light"/>
                <w:color w:val="000000"/>
                <w:sz w:val="20"/>
                <w:szCs w:val="20"/>
              </w:rPr>
              <w:t>a</w:t>
            </w:r>
            <w:proofErr w:type="gramStart"/>
            <w:r w:rsidR="002507C8">
              <w:rPr>
                <w:rFonts w:ascii="Batang" w:eastAsia="Batang" w:hAnsi="Batang" w:cs="TRJRVZ+GillSans-Light"/>
                <w:color w:val="000000"/>
                <w:sz w:val="20"/>
                <w:szCs w:val="20"/>
              </w:rPr>
              <w:t xml:space="preserve">, </w:t>
            </w:r>
            <w:r>
              <w:rPr>
                <w:rFonts w:ascii="Batang" w:eastAsia="Batang" w:hAnsi="Batang" w:cs="TRJRVZ+GillSans-Light"/>
                <w:color w:val="000000"/>
                <w:sz w:val="20"/>
                <w:szCs w:val="20"/>
              </w:rPr>
              <w:t xml:space="preserve"> perimeter</w:t>
            </w:r>
            <w:proofErr w:type="gramEnd"/>
            <w:r w:rsidR="002507C8">
              <w:rPr>
                <w:rFonts w:ascii="Batang" w:eastAsia="Batang" w:hAnsi="Batang" w:cs="TRJRVZ+GillSans-Light"/>
                <w:color w:val="000000"/>
                <w:sz w:val="20"/>
                <w:szCs w:val="20"/>
              </w:rPr>
              <w:t>, and volume</w:t>
            </w:r>
            <w:r>
              <w:rPr>
                <w:rFonts w:ascii="Batang" w:eastAsia="Batang" w:hAnsi="Batang" w:cs="TRJRVZ+GillSans-Light"/>
                <w:color w:val="000000"/>
                <w:sz w:val="20"/>
                <w:szCs w:val="20"/>
              </w:rPr>
              <w:t xml:space="preserve"> since these concepts also contain multiplication and dividing. </w:t>
            </w:r>
          </w:p>
          <w:p w:rsidR="008D4589" w:rsidRDefault="008D4589" w:rsidP="00783FBA">
            <w:pPr>
              <w:rPr>
                <w:rFonts w:ascii="Batang" w:eastAsia="Batang" w:hAnsi="Batang" w:cs="TRJRVZ+GillSans-Light"/>
                <w:color w:val="000000"/>
                <w:sz w:val="20"/>
                <w:szCs w:val="20"/>
              </w:rPr>
            </w:pPr>
            <w:r w:rsidRPr="002507C8">
              <w:rPr>
                <w:rFonts w:ascii="Batang" w:eastAsia="Batang" w:hAnsi="Batang" w:cs="TRJRVZ+GillSans-Light"/>
                <w:b/>
                <w:i/>
                <w:color w:val="000000"/>
                <w:sz w:val="20"/>
                <w:szCs w:val="20"/>
              </w:rPr>
              <w:t>Hook</w:t>
            </w:r>
            <w:r w:rsidR="002507C8">
              <w:rPr>
                <w:rFonts w:ascii="Batang" w:eastAsia="Batang" w:hAnsi="Batang" w:cs="TRJRVZ+GillSans-Light"/>
                <w:b/>
                <w:i/>
                <w:color w:val="000000"/>
                <w:sz w:val="20"/>
                <w:szCs w:val="20"/>
              </w:rPr>
              <w:t>:</w:t>
            </w:r>
            <w:r>
              <w:rPr>
                <w:rFonts w:ascii="Batang" w:eastAsia="Batang" w:hAnsi="Batang" w:cs="TRJRVZ+GillSans-Light"/>
                <w:color w:val="000000"/>
                <w:sz w:val="20"/>
                <w:szCs w:val="20"/>
              </w:rPr>
              <w:t xml:space="preserve">: Play online game at </w:t>
            </w:r>
            <w:hyperlink r:id="rId22" w:history="1">
              <w:r w:rsidRPr="009401A0">
                <w:rPr>
                  <w:rStyle w:val="Hyperlink"/>
                  <w:rFonts w:ascii="Batang" w:eastAsia="Batang" w:hAnsi="Batang" w:cs="TRJRVZ+GillSans-Light"/>
                  <w:sz w:val="20"/>
                  <w:szCs w:val="20"/>
                </w:rPr>
                <w:t>www.ixl.com</w:t>
              </w:r>
            </w:hyperlink>
          </w:p>
          <w:p w:rsidR="008D4589" w:rsidRPr="00783FBA" w:rsidRDefault="008D4589" w:rsidP="00783FBA">
            <w:pPr>
              <w:rPr>
                <w:rFonts w:ascii="Batang" w:eastAsia="Batang" w:hAnsi="Batang"/>
                <w:sz w:val="20"/>
                <w:szCs w:val="20"/>
              </w:rPr>
            </w:pPr>
          </w:p>
          <w:p w:rsidR="00EF43D0" w:rsidRPr="00F44640" w:rsidRDefault="00F44640" w:rsidP="00896F83">
            <w:pPr>
              <w:rPr>
                <w:rFonts w:ascii="Batang" w:eastAsia="Batang" w:hAnsi="Batang"/>
                <w:b/>
                <w:i/>
                <w:sz w:val="20"/>
                <w:szCs w:val="20"/>
              </w:rPr>
            </w:pPr>
            <w:r>
              <w:rPr>
                <w:rFonts w:ascii="Batang" w:eastAsia="Batang" w:hAnsi="Batang"/>
                <w:b/>
                <w:i/>
                <w:sz w:val="20"/>
                <w:szCs w:val="20"/>
              </w:rPr>
              <w:t>Writing</w:t>
            </w:r>
          </w:p>
          <w:p w:rsidR="00EF43D0" w:rsidRDefault="002507C8" w:rsidP="004E3D9F">
            <w:pPr>
              <w:rPr>
                <w:rFonts w:ascii="Batang" w:eastAsia="Batang" w:hAnsi="Batang"/>
                <w:sz w:val="20"/>
                <w:szCs w:val="20"/>
              </w:rPr>
            </w:pPr>
            <w:r>
              <w:rPr>
                <w:rFonts w:ascii="Batang" w:eastAsia="Batang" w:hAnsi="Batang"/>
                <w:sz w:val="20"/>
                <w:szCs w:val="20"/>
              </w:rPr>
              <w:t>Students will</w:t>
            </w:r>
            <w:r w:rsidR="007D4B76">
              <w:rPr>
                <w:rFonts w:ascii="Batang" w:eastAsia="Batang" w:hAnsi="Batang"/>
                <w:sz w:val="20"/>
                <w:szCs w:val="20"/>
              </w:rPr>
              <w:t xml:space="preserve"> write down</w:t>
            </w:r>
            <w:r>
              <w:rPr>
                <w:rFonts w:ascii="Batang" w:eastAsia="Batang" w:hAnsi="Batang"/>
                <w:sz w:val="20"/>
                <w:szCs w:val="20"/>
              </w:rPr>
              <w:t xml:space="preserve"> the formulas for Area, Perimeter, and Volume. Students should be able to describe how to solve these formulas and </w:t>
            </w:r>
            <w:r>
              <w:rPr>
                <w:rFonts w:ascii="Batang" w:eastAsia="Batang" w:hAnsi="Batang"/>
                <w:sz w:val="20"/>
                <w:szCs w:val="20"/>
              </w:rPr>
              <w:lastRenderedPageBreak/>
              <w:t>identify the difference between square and cubic.</w:t>
            </w:r>
          </w:p>
          <w:p w:rsidR="004E3D9F" w:rsidRDefault="004E3D9F" w:rsidP="004E3D9F">
            <w:pPr>
              <w:rPr>
                <w:rFonts w:ascii="Batang" w:eastAsia="Batang" w:hAnsi="Batang"/>
                <w:sz w:val="20"/>
                <w:szCs w:val="20"/>
              </w:rPr>
            </w:pPr>
          </w:p>
          <w:p w:rsidR="004E3D9F" w:rsidRPr="007D4B76" w:rsidRDefault="004E3D9F" w:rsidP="004E3D9F">
            <w:pPr>
              <w:rPr>
                <w:rFonts w:ascii="Batang" w:eastAsia="Batang" w:hAnsi="Batang"/>
                <w:sz w:val="20"/>
                <w:szCs w:val="20"/>
              </w:rPr>
            </w:pPr>
            <w:r w:rsidRPr="004E3D9F">
              <w:rPr>
                <w:rFonts w:ascii="Batang" w:eastAsia="Batang" w:hAnsi="Batang"/>
                <w:b/>
                <w:sz w:val="20"/>
                <w:szCs w:val="20"/>
              </w:rPr>
              <w:t>Part II</w:t>
            </w:r>
            <w:r w:rsidR="007D4B76">
              <w:rPr>
                <w:rFonts w:ascii="Batang" w:eastAsia="Batang" w:hAnsi="Batang"/>
                <w:b/>
                <w:sz w:val="20"/>
                <w:szCs w:val="20"/>
              </w:rPr>
              <w:t xml:space="preserve">   (</w:t>
            </w:r>
            <w:r w:rsidR="007D4B76">
              <w:rPr>
                <w:rFonts w:ascii="Batang" w:eastAsia="Batang" w:hAnsi="Batang"/>
                <w:sz w:val="20"/>
                <w:szCs w:val="20"/>
              </w:rPr>
              <w:t>30 min)</w:t>
            </w:r>
          </w:p>
          <w:p w:rsidR="009A5A44" w:rsidRDefault="009A5A44" w:rsidP="004E3D9F">
            <w:pPr>
              <w:rPr>
                <w:rFonts w:ascii="Batang" w:eastAsia="Batang" w:hAnsi="Batang"/>
                <w:sz w:val="20"/>
                <w:szCs w:val="20"/>
              </w:rPr>
            </w:pPr>
            <w:r>
              <w:rPr>
                <w:rFonts w:ascii="Batang" w:eastAsia="Batang" w:hAnsi="Batang"/>
                <w:b/>
                <w:sz w:val="20"/>
                <w:szCs w:val="20"/>
              </w:rPr>
              <w:t xml:space="preserve">G.TR.05.01 </w:t>
            </w:r>
            <w:r w:rsidRPr="009A5A44">
              <w:rPr>
                <w:rFonts w:ascii="Batang" w:eastAsia="Batang" w:hAnsi="Batang"/>
                <w:sz w:val="20"/>
                <w:szCs w:val="20"/>
              </w:rPr>
              <w:t>Associate angles with a certain amount of turning</w:t>
            </w:r>
          </w:p>
          <w:p w:rsidR="009A5A44" w:rsidRDefault="009A5A44" w:rsidP="004E3D9F">
            <w:pPr>
              <w:rPr>
                <w:rFonts w:ascii="Batang" w:eastAsia="Batang" w:hAnsi="Batang"/>
                <w:sz w:val="20"/>
                <w:szCs w:val="20"/>
              </w:rPr>
            </w:pPr>
            <w:r>
              <w:rPr>
                <w:rFonts w:ascii="Batang" w:eastAsia="Batang" w:hAnsi="Batang"/>
                <w:b/>
                <w:sz w:val="20"/>
                <w:szCs w:val="20"/>
              </w:rPr>
              <w:t>G.GS.05.02—</w:t>
            </w:r>
            <w:r>
              <w:rPr>
                <w:rFonts w:ascii="Batang" w:eastAsia="Batang" w:hAnsi="Batang"/>
                <w:sz w:val="20"/>
                <w:szCs w:val="20"/>
              </w:rPr>
              <w:t>Classify angles</w:t>
            </w:r>
          </w:p>
          <w:p w:rsidR="009A5A44" w:rsidRDefault="009A5A44" w:rsidP="004E3D9F">
            <w:pPr>
              <w:rPr>
                <w:rFonts w:ascii="Batang" w:eastAsia="Batang" w:hAnsi="Batang"/>
                <w:sz w:val="20"/>
                <w:szCs w:val="20"/>
              </w:rPr>
            </w:pPr>
          </w:p>
          <w:p w:rsidR="009A5A44" w:rsidRDefault="009A5A44" w:rsidP="002507C8">
            <w:pPr>
              <w:rPr>
                <w:rFonts w:ascii="Batang" w:eastAsia="Batang" w:hAnsi="Batang"/>
                <w:sz w:val="20"/>
                <w:szCs w:val="20"/>
              </w:rPr>
            </w:pPr>
            <w:r>
              <w:rPr>
                <w:rFonts w:ascii="Batang" w:eastAsia="Batang" w:hAnsi="Batang"/>
                <w:sz w:val="20"/>
                <w:szCs w:val="20"/>
              </w:rPr>
              <w:t xml:space="preserve">Students will </w:t>
            </w:r>
            <w:r w:rsidR="002507C8">
              <w:rPr>
                <w:rFonts w:ascii="Batang" w:eastAsia="Batang" w:hAnsi="Batang"/>
                <w:sz w:val="20"/>
                <w:szCs w:val="20"/>
              </w:rPr>
              <w:t xml:space="preserve">take assessment on Angles Ch. 18 pg. 144-145 in the Math Focus book. </w:t>
            </w:r>
          </w:p>
          <w:p w:rsidR="002507C8" w:rsidRDefault="002507C8" w:rsidP="002507C8">
            <w:pPr>
              <w:rPr>
                <w:rFonts w:ascii="Batang" w:eastAsia="Batang" w:hAnsi="Batang"/>
                <w:sz w:val="20"/>
                <w:szCs w:val="20"/>
              </w:rPr>
            </w:pPr>
          </w:p>
          <w:p w:rsidR="002507C8" w:rsidRPr="009A5A44" w:rsidRDefault="002507C8" w:rsidP="002507C8">
            <w:pPr>
              <w:rPr>
                <w:rFonts w:ascii="Batang" w:eastAsia="Batang" w:hAnsi="Batang"/>
                <w:sz w:val="20"/>
                <w:szCs w:val="20"/>
              </w:rPr>
            </w:pPr>
            <w:r>
              <w:rPr>
                <w:rFonts w:ascii="Batang" w:eastAsia="Batang" w:hAnsi="Batang"/>
                <w:sz w:val="20"/>
                <w:szCs w:val="20"/>
              </w:rPr>
              <w:t>Before test, teacher will review naming and classification of angles.</w:t>
            </w:r>
          </w:p>
        </w:tc>
        <w:tc>
          <w:tcPr>
            <w:tcW w:w="2160" w:type="dxa"/>
          </w:tcPr>
          <w:p w:rsidR="00563260" w:rsidRDefault="00563260" w:rsidP="00563260">
            <w:pPr>
              <w:rPr>
                <w:rFonts w:ascii="Batang" w:eastAsia="Batang" w:hAnsi="Batang" w:cs="QTFZFF+GillSans-Bold"/>
                <w:b/>
                <w:bCs/>
                <w:color w:val="000000"/>
                <w:sz w:val="20"/>
                <w:szCs w:val="20"/>
              </w:rPr>
            </w:pPr>
            <w:r>
              <w:rPr>
                <w:rFonts w:ascii="Batang" w:eastAsia="Batang" w:hAnsi="Batang" w:cs="QTFZFF+GillSans-Bold"/>
                <w:b/>
                <w:bCs/>
                <w:color w:val="000000"/>
                <w:sz w:val="20"/>
                <w:szCs w:val="20"/>
              </w:rPr>
              <w:lastRenderedPageBreak/>
              <w:t>M.PS.05.05, 06, 07</w:t>
            </w:r>
          </w:p>
          <w:p w:rsidR="00563260" w:rsidRDefault="00563260" w:rsidP="00563260">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 xml:space="preserve">Students will understand and know how to use formula of a triangle </w:t>
            </w:r>
            <w:r>
              <w:rPr>
                <w:rFonts w:ascii="Batang" w:eastAsia="Batang" w:hAnsi="Batang" w:cs="QTFZFF+GillSans-Bold"/>
                <w:b/>
                <w:bCs/>
                <w:color w:val="000000"/>
                <w:sz w:val="20"/>
                <w:szCs w:val="20"/>
              </w:rPr>
              <w:lastRenderedPageBreak/>
              <w:t xml:space="preserve">and parallelogram </w:t>
            </w:r>
          </w:p>
          <w:p w:rsidR="002507C8" w:rsidRDefault="001F604E" w:rsidP="002507C8">
            <w:pPr>
              <w:rPr>
                <w:rFonts w:ascii="Batang" w:eastAsia="Batang" w:hAnsi="Batang" w:cs="QTFZFF+GillSans-Bold"/>
                <w:bCs/>
                <w:color w:val="000000"/>
                <w:sz w:val="20"/>
                <w:szCs w:val="20"/>
              </w:rPr>
            </w:pPr>
            <w:r>
              <w:rPr>
                <w:rFonts w:ascii="Batang" w:eastAsia="Batang" w:hAnsi="Batang" w:cs="QTFZFF+GillSans-Bold"/>
                <w:b/>
                <w:bCs/>
                <w:color w:val="000000"/>
                <w:sz w:val="20"/>
                <w:szCs w:val="20"/>
              </w:rPr>
              <w:t>Part I:</w:t>
            </w:r>
            <w:r w:rsidR="002507C8">
              <w:rPr>
                <w:rFonts w:ascii="Batang" w:eastAsia="Batang" w:hAnsi="Batang" w:cs="QTFZFF+GillSans-Bold"/>
                <w:bCs/>
                <w:color w:val="000000"/>
                <w:sz w:val="20"/>
                <w:szCs w:val="20"/>
              </w:rPr>
              <w:t xml:space="preserve"> </w:t>
            </w:r>
            <w:r w:rsidR="007D4B76">
              <w:rPr>
                <w:rFonts w:ascii="Batang" w:eastAsia="Batang" w:hAnsi="Batang" w:cs="QTFZFF+GillSans-Bold"/>
                <w:bCs/>
                <w:color w:val="000000"/>
                <w:sz w:val="20"/>
                <w:szCs w:val="20"/>
              </w:rPr>
              <w:t xml:space="preserve">(30 min) </w:t>
            </w:r>
            <w:r w:rsidR="002507C8">
              <w:rPr>
                <w:rFonts w:ascii="Batang" w:eastAsia="Batang" w:hAnsi="Batang" w:cs="QTFZFF+GillSans-Bold"/>
                <w:bCs/>
                <w:color w:val="000000"/>
                <w:sz w:val="20"/>
                <w:szCs w:val="20"/>
              </w:rPr>
              <w:t>Students will continue working on area, perimeter, and volume Ch.20 in math textbook.</w:t>
            </w:r>
          </w:p>
          <w:p w:rsidR="001F604E" w:rsidRDefault="002507C8" w:rsidP="00783FBA">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A=l x w</w:t>
            </w:r>
          </w:p>
          <w:p w:rsidR="002507C8" w:rsidRDefault="002507C8" w:rsidP="00783FBA">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A=b x h</w:t>
            </w:r>
          </w:p>
          <w:p w:rsidR="002507C8" w:rsidRDefault="002507C8" w:rsidP="00783FBA">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A-1/2 x b x h</w:t>
            </w:r>
          </w:p>
          <w:p w:rsidR="002507C8" w:rsidRDefault="002507C8" w:rsidP="00783FBA">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V= l x w x h</w:t>
            </w:r>
          </w:p>
          <w:p w:rsidR="002507C8" w:rsidRDefault="002507C8" w:rsidP="00783FBA">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P=s + s + s + s</w:t>
            </w:r>
          </w:p>
          <w:p w:rsidR="001F604E" w:rsidRDefault="002507C8" w:rsidP="00783FBA">
            <w:pPr>
              <w:rPr>
                <w:rFonts w:ascii="Batang" w:eastAsia="Batang" w:hAnsi="Batang" w:cs="QTFZFF+GillSans-Bold"/>
                <w:bCs/>
                <w:color w:val="000000"/>
                <w:sz w:val="20"/>
                <w:szCs w:val="20"/>
              </w:rPr>
            </w:pPr>
            <w:r w:rsidRPr="002507C8">
              <w:rPr>
                <w:rFonts w:ascii="Batang" w:eastAsia="Batang" w:hAnsi="Batang" w:cs="QTFZFF+GillSans-Bold"/>
                <w:bCs/>
                <w:color w:val="000000"/>
                <w:sz w:val="20"/>
                <w:szCs w:val="20"/>
              </w:rPr>
              <w:t>Teacher will make a chart of the above formulas. Students must have these formulas written in math journals.</w:t>
            </w:r>
          </w:p>
          <w:p w:rsidR="001F604E" w:rsidRDefault="001F604E" w:rsidP="00783FBA">
            <w:pPr>
              <w:rPr>
                <w:rFonts w:ascii="Batang" w:eastAsia="Batang" w:hAnsi="Batang" w:cs="QTFZFF+GillSans-Bold"/>
                <w:bCs/>
                <w:color w:val="000000"/>
                <w:sz w:val="20"/>
                <w:szCs w:val="20"/>
              </w:rPr>
            </w:pPr>
          </w:p>
          <w:p w:rsidR="001F604E" w:rsidRDefault="00563260" w:rsidP="00783FBA">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D.RE.05.01, 02—Construct and interpret line</w:t>
            </w:r>
          </w:p>
          <w:p w:rsidR="00783FBA" w:rsidRPr="007D4B76" w:rsidRDefault="00CB4624" w:rsidP="00D85714">
            <w:pPr>
              <w:rPr>
                <w:rFonts w:ascii="Batang" w:eastAsia="Batang" w:hAnsi="Batang" w:cs="QTFZFF+GillSans-Bold"/>
                <w:bCs/>
                <w:color w:val="000000"/>
                <w:sz w:val="20"/>
                <w:szCs w:val="20"/>
              </w:rPr>
            </w:pPr>
            <w:r>
              <w:rPr>
                <w:rFonts w:ascii="Batang" w:eastAsia="Batang" w:hAnsi="Batang" w:cs="QTFZFF+GillSans-Bold"/>
                <w:b/>
                <w:bCs/>
                <w:color w:val="000000"/>
                <w:sz w:val="20"/>
                <w:szCs w:val="20"/>
              </w:rPr>
              <w:t>Part II</w:t>
            </w:r>
            <w:r w:rsidR="007D4B76">
              <w:rPr>
                <w:rFonts w:ascii="Batang" w:eastAsia="Batang" w:hAnsi="Batang" w:cs="QTFZFF+GillSans-Bold"/>
                <w:b/>
                <w:bCs/>
                <w:color w:val="000000"/>
                <w:sz w:val="20"/>
                <w:szCs w:val="20"/>
              </w:rPr>
              <w:t xml:space="preserve">  </w:t>
            </w:r>
            <w:r w:rsidR="007D4B76">
              <w:rPr>
                <w:rFonts w:ascii="Batang" w:eastAsia="Batang" w:hAnsi="Batang" w:cs="QTFZFF+GillSans-Bold"/>
                <w:bCs/>
                <w:color w:val="000000"/>
                <w:sz w:val="20"/>
                <w:szCs w:val="20"/>
              </w:rPr>
              <w:t>(30 min)</w:t>
            </w:r>
          </w:p>
          <w:p w:rsidR="001D50F0" w:rsidRDefault="001D50F0" w:rsidP="00D85714">
            <w:pPr>
              <w:rPr>
                <w:rFonts w:ascii="Batang" w:eastAsia="Batang" w:hAnsi="Batang"/>
                <w:sz w:val="20"/>
                <w:szCs w:val="20"/>
              </w:rPr>
            </w:pPr>
            <w:r>
              <w:rPr>
                <w:rFonts w:ascii="Batang" w:eastAsia="Batang" w:hAnsi="Batang"/>
                <w:sz w:val="20"/>
                <w:szCs w:val="20"/>
              </w:rPr>
              <w:t xml:space="preserve">Students will be able to construct and interpret line graphs. </w:t>
            </w:r>
          </w:p>
          <w:p w:rsidR="001D50F0" w:rsidRDefault="001D50F0" w:rsidP="00D85714">
            <w:pPr>
              <w:rPr>
                <w:rFonts w:ascii="Batang" w:eastAsia="Batang" w:hAnsi="Batang"/>
                <w:sz w:val="20"/>
                <w:szCs w:val="20"/>
              </w:rPr>
            </w:pPr>
          </w:p>
          <w:p w:rsidR="001D50F0" w:rsidRDefault="001D50F0" w:rsidP="00D85714">
            <w:pPr>
              <w:rPr>
                <w:rFonts w:ascii="Batang" w:eastAsia="Batang" w:hAnsi="Batang"/>
                <w:sz w:val="20"/>
                <w:szCs w:val="20"/>
              </w:rPr>
            </w:pPr>
            <w:r>
              <w:rPr>
                <w:rFonts w:ascii="Batang" w:eastAsia="Batang" w:hAnsi="Batang"/>
                <w:sz w:val="20"/>
                <w:szCs w:val="20"/>
              </w:rPr>
              <w:t xml:space="preserve">Complete Ch. 5 and 6 in math textbook. </w:t>
            </w:r>
          </w:p>
          <w:p w:rsidR="001D50F0" w:rsidRDefault="001D50F0" w:rsidP="00D85714">
            <w:pPr>
              <w:rPr>
                <w:rFonts w:ascii="Batang" w:eastAsia="Batang" w:hAnsi="Batang"/>
                <w:sz w:val="20"/>
                <w:szCs w:val="20"/>
              </w:rPr>
            </w:pPr>
          </w:p>
          <w:p w:rsidR="007D4B76" w:rsidRDefault="001D50F0" w:rsidP="00D85714">
            <w:pPr>
              <w:rPr>
                <w:rFonts w:ascii="Batang" w:eastAsia="Batang" w:hAnsi="Batang"/>
                <w:sz w:val="20"/>
                <w:szCs w:val="20"/>
              </w:rPr>
            </w:pPr>
            <w:r>
              <w:rPr>
                <w:rFonts w:ascii="Batang" w:eastAsia="Batang" w:hAnsi="Batang"/>
                <w:sz w:val="20"/>
                <w:szCs w:val="20"/>
              </w:rPr>
              <w:t>Teacher will complete</w:t>
            </w:r>
            <w:r w:rsidR="007D4B76">
              <w:rPr>
                <w:rFonts w:ascii="Batang" w:eastAsia="Batang" w:hAnsi="Batang"/>
                <w:sz w:val="20"/>
                <w:szCs w:val="20"/>
              </w:rPr>
              <w:t xml:space="preserve"> and</w:t>
            </w:r>
            <w:r>
              <w:rPr>
                <w:rFonts w:ascii="Batang" w:eastAsia="Batang" w:hAnsi="Batang"/>
                <w:sz w:val="20"/>
                <w:szCs w:val="20"/>
              </w:rPr>
              <w:t xml:space="preserve"> model </w:t>
            </w:r>
            <w:r>
              <w:rPr>
                <w:rFonts w:ascii="Batang" w:eastAsia="Batang" w:hAnsi="Batang"/>
                <w:sz w:val="20"/>
                <w:szCs w:val="20"/>
              </w:rPr>
              <w:lastRenderedPageBreak/>
              <w:t xml:space="preserve">all even numbers in the book. Students will complete all odd numbers independently. </w:t>
            </w:r>
          </w:p>
          <w:p w:rsidR="007D4B76" w:rsidRDefault="007D4B76" w:rsidP="00D85714">
            <w:pPr>
              <w:rPr>
                <w:rFonts w:ascii="Batang" w:eastAsia="Batang" w:hAnsi="Batang"/>
                <w:sz w:val="20"/>
                <w:szCs w:val="20"/>
              </w:rPr>
            </w:pPr>
          </w:p>
          <w:p w:rsidR="001D50F0" w:rsidRPr="001D50F0" w:rsidRDefault="007D4B76" w:rsidP="00D85714">
            <w:pPr>
              <w:rPr>
                <w:rFonts w:ascii="Batang" w:eastAsia="Batang" w:hAnsi="Batang"/>
                <w:sz w:val="20"/>
                <w:szCs w:val="20"/>
              </w:rPr>
            </w:pPr>
            <w:r>
              <w:rPr>
                <w:rFonts w:ascii="Batang" w:eastAsia="Batang" w:hAnsi="Batang"/>
                <w:sz w:val="20"/>
                <w:szCs w:val="20"/>
              </w:rPr>
              <w:t>Teacher walks around and observes students working and assists</w:t>
            </w:r>
            <w:r w:rsidR="001D50F0">
              <w:rPr>
                <w:rFonts w:ascii="Batang" w:eastAsia="Batang" w:hAnsi="Batang"/>
                <w:sz w:val="20"/>
                <w:szCs w:val="20"/>
              </w:rPr>
              <w:t xml:space="preserve"> students who need it.</w:t>
            </w:r>
          </w:p>
          <w:p w:rsidR="001D50F0" w:rsidRDefault="001D50F0" w:rsidP="00D85714">
            <w:pPr>
              <w:rPr>
                <w:rFonts w:ascii="Batang" w:eastAsia="Batang" w:hAnsi="Batang"/>
                <w:b/>
                <w:i/>
                <w:sz w:val="20"/>
                <w:szCs w:val="20"/>
              </w:rPr>
            </w:pPr>
          </w:p>
          <w:p w:rsidR="00550EA9" w:rsidRDefault="00F44640" w:rsidP="00D85714">
            <w:pPr>
              <w:rPr>
                <w:rFonts w:ascii="Batang" w:eastAsia="Batang" w:hAnsi="Batang"/>
                <w:b/>
                <w:i/>
                <w:sz w:val="20"/>
                <w:szCs w:val="20"/>
              </w:rPr>
            </w:pPr>
            <w:r>
              <w:rPr>
                <w:rFonts w:ascii="Batang" w:eastAsia="Batang" w:hAnsi="Batang"/>
                <w:b/>
                <w:i/>
                <w:sz w:val="20"/>
                <w:szCs w:val="20"/>
              </w:rPr>
              <w:t>Writing</w:t>
            </w:r>
          </w:p>
          <w:p w:rsidR="007D4B76" w:rsidRPr="007D4B76" w:rsidRDefault="007D4B76" w:rsidP="00D85714">
            <w:pPr>
              <w:rPr>
                <w:rFonts w:ascii="Batang" w:eastAsia="Batang" w:hAnsi="Batang"/>
                <w:sz w:val="20"/>
                <w:szCs w:val="20"/>
              </w:rPr>
            </w:pPr>
            <w:r>
              <w:rPr>
                <w:rFonts w:ascii="Batang" w:eastAsia="Batang" w:hAnsi="Batang"/>
                <w:sz w:val="20"/>
                <w:szCs w:val="20"/>
              </w:rPr>
              <w:t>Students will write the components of a line graph and make a line graph on dry erase boards</w:t>
            </w:r>
          </w:p>
          <w:p w:rsidR="00EF43D0" w:rsidRPr="00783FBA" w:rsidRDefault="00EF43D0" w:rsidP="001D50F0">
            <w:pPr>
              <w:rPr>
                <w:rFonts w:ascii="Batang" w:eastAsia="Batang" w:hAnsi="Batang"/>
                <w:sz w:val="20"/>
                <w:szCs w:val="20"/>
              </w:rPr>
            </w:pPr>
          </w:p>
        </w:tc>
        <w:tc>
          <w:tcPr>
            <w:tcW w:w="2196" w:type="dxa"/>
          </w:tcPr>
          <w:p w:rsidR="00896F83" w:rsidRDefault="004E3D9F" w:rsidP="00896F83">
            <w:pPr>
              <w:rPr>
                <w:rFonts w:ascii="Batang" w:eastAsia="Batang" w:hAnsi="Batang" w:cs="TRJRVZ+GillSans-Light"/>
                <w:sz w:val="20"/>
                <w:szCs w:val="20"/>
              </w:rPr>
            </w:pPr>
            <w:r>
              <w:rPr>
                <w:rFonts w:ascii="Batang" w:eastAsia="Batang" w:hAnsi="Batang" w:cs="QTFZFF+GillSans-Bold"/>
                <w:b/>
                <w:bCs/>
                <w:sz w:val="20"/>
                <w:szCs w:val="20"/>
              </w:rPr>
              <w:lastRenderedPageBreak/>
              <w:t>N.</w:t>
            </w:r>
            <w:r w:rsidR="007D4B76">
              <w:rPr>
                <w:rFonts w:ascii="Batang" w:eastAsia="Batang" w:hAnsi="Batang" w:cs="QTFZFF+GillSans-Bold"/>
                <w:b/>
                <w:bCs/>
                <w:sz w:val="20"/>
                <w:szCs w:val="20"/>
              </w:rPr>
              <w:t>MR.05.22, 23—Express ratios in several ways e.g., 3 cups to 5 people; 3:5, 3/5,--</w:t>
            </w:r>
            <w:r w:rsidR="007D4B76">
              <w:rPr>
                <w:rFonts w:ascii="Batang" w:eastAsia="Batang" w:hAnsi="Batang" w:cs="QTFZFF+GillSans-Bold"/>
                <w:b/>
                <w:bCs/>
                <w:sz w:val="20"/>
                <w:szCs w:val="20"/>
              </w:rPr>
              <w:lastRenderedPageBreak/>
              <w:t>equivalent ratios</w:t>
            </w:r>
          </w:p>
          <w:p w:rsidR="00CB4624" w:rsidRPr="00D977FE" w:rsidRDefault="001D50F0" w:rsidP="00896F83">
            <w:pPr>
              <w:rPr>
                <w:rFonts w:ascii="Batang" w:eastAsia="Batang" w:hAnsi="Batang" w:cs="TRJRVZ+GillSans-Light"/>
                <w:b/>
                <w:sz w:val="20"/>
                <w:szCs w:val="20"/>
              </w:rPr>
            </w:pPr>
            <w:r w:rsidRPr="00D977FE">
              <w:rPr>
                <w:rFonts w:ascii="Batang" w:eastAsia="Batang" w:hAnsi="Batang" w:cs="TRJRVZ+GillSans-Light"/>
                <w:b/>
                <w:sz w:val="20"/>
                <w:szCs w:val="20"/>
              </w:rPr>
              <w:t xml:space="preserve">Part </w:t>
            </w:r>
            <w:proofErr w:type="gramStart"/>
            <w:r w:rsidRPr="00D977FE">
              <w:rPr>
                <w:rFonts w:ascii="Batang" w:eastAsia="Batang" w:hAnsi="Batang" w:cs="TRJRVZ+GillSans-Light"/>
                <w:b/>
                <w:sz w:val="20"/>
                <w:szCs w:val="20"/>
              </w:rPr>
              <w:t>I</w:t>
            </w:r>
            <w:r w:rsidR="007D4B76">
              <w:rPr>
                <w:rFonts w:ascii="Batang" w:eastAsia="Batang" w:hAnsi="Batang" w:cs="TRJRVZ+GillSans-Light"/>
                <w:b/>
                <w:sz w:val="20"/>
                <w:szCs w:val="20"/>
              </w:rPr>
              <w:t xml:space="preserve">  </w:t>
            </w:r>
            <w:r w:rsidR="007D4B76" w:rsidRPr="007D4B76">
              <w:rPr>
                <w:rFonts w:ascii="Batang" w:eastAsia="Batang" w:hAnsi="Batang" w:cs="TRJRVZ+GillSans-Light"/>
                <w:sz w:val="20"/>
                <w:szCs w:val="20"/>
              </w:rPr>
              <w:t>(</w:t>
            </w:r>
            <w:proofErr w:type="gramEnd"/>
            <w:r w:rsidR="007D4B76" w:rsidRPr="007D4B76">
              <w:rPr>
                <w:rFonts w:ascii="Batang" w:eastAsia="Batang" w:hAnsi="Batang" w:cs="TRJRVZ+GillSans-Light"/>
                <w:sz w:val="20"/>
                <w:szCs w:val="20"/>
              </w:rPr>
              <w:t>15 min.)</w:t>
            </w:r>
          </w:p>
          <w:p w:rsidR="001D50F0" w:rsidRPr="00896F83" w:rsidRDefault="001D50F0" w:rsidP="00896F83">
            <w:pPr>
              <w:rPr>
                <w:rFonts w:ascii="Batang" w:eastAsia="Batang" w:hAnsi="Batang"/>
                <w:sz w:val="20"/>
                <w:szCs w:val="20"/>
              </w:rPr>
            </w:pPr>
            <w:r>
              <w:rPr>
                <w:rFonts w:ascii="Batang" w:eastAsia="Batang" w:hAnsi="Batang"/>
                <w:sz w:val="20"/>
                <w:szCs w:val="20"/>
              </w:rPr>
              <w:t xml:space="preserve">Students will be able to express fractions and decimals as percentages, and vice versa </w:t>
            </w:r>
            <w:r w:rsidRPr="007D4B76">
              <w:rPr>
                <w:rFonts w:ascii="Batang" w:eastAsia="Batang" w:hAnsi="Batang"/>
                <w:b/>
                <w:i/>
                <w:sz w:val="20"/>
                <w:szCs w:val="20"/>
              </w:rPr>
              <w:t>(Probability)—</w:t>
            </w:r>
            <w:r>
              <w:rPr>
                <w:rFonts w:ascii="Batang" w:eastAsia="Batang" w:hAnsi="Batang"/>
                <w:sz w:val="20"/>
                <w:szCs w:val="20"/>
              </w:rPr>
              <w:t>Complete Ch. 27 in textbook.</w:t>
            </w:r>
          </w:p>
          <w:p w:rsidR="00550EA9" w:rsidRDefault="00A76DDD" w:rsidP="00D85714">
            <w:hyperlink r:id="rId23" w:history="1">
              <w:r w:rsidR="00563260" w:rsidRPr="009401A0">
                <w:rPr>
                  <w:rStyle w:val="Hyperlink"/>
                  <w:rFonts w:ascii="Batang" w:eastAsia="Batang" w:hAnsi="Batang" w:cs="QTFZFF+GillSans-Bold"/>
                  <w:bCs/>
                  <w:sz w:val="20"/>
                  <w:szCs w:val="20"/>
                </w:rPr>
                <w:t>www.ixl.com</w:t>
              </w:r>
            </w:hyperlink>
          </w:p>
          <w:p w:rsidR="00563260" w:rsidRPr="00563260" w:rsidRDefault="00563260" w:rsidP="00D85714">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D.RE.05.01, 02—Construct and interpret line graphs</w:t>
            </w:r>
          </w:p>
          <w:p w:rsidR="00565A68" w:rsidRPr="007D4B76" w:rsidRDefault="001D50F0" w:rsidP="00D85714">
            <w:pPr>
              <w:rPr>
                <w:rFonts w:ascii="Batang" w:eastAsia="Batang" w:hAnsi="Batang" w:cs="QTFZFF+GillSans-Bold"/>
                <w:b/>
                <w:bCs/>
                <w:color w:val="000000"/>
                <w:sz w:val="20"/>
                <w:szCs w:val="20"/>
              </w:rPr>
            </w:pPr>
            <w:r w:rsidRPr="007D4B76">
              <w:rPr>
                <w:rFonts w:ascii="Batang" w:eastAsia="Batang" w:hAnsi="Batang" w:cs="QTFZFF+GillSans-Bold"/>
                <w:b/>
                <w:bCs/>
                <w:color w:val="000000"/>
                <w:sz w:val="20"/>
                <w:szCs w:val="20"/>
              </w:rPr>
              <w:t>Part II</w:t>
            </w:r>
            <w:r w:rsidR="007D4B76">
              <w:rPr>
                <w:rFonts w:ascii="Batang" w:eastAsia="Batang" w:hAnsi="Batang" w:cs="QTFZFF+GillSans-Bold"/>
                <w:b/>
                <w:bCs/>
                <w:color w:val="000000"/>
                <w:sz w:val="20"/>
                <w:szCs w:val="20"/>
              </w:rPr>
              <w:t xml:space="preserve">  </w:t>
            </w:r>
            <w:r w:rsidR="007D4B76" w:rsidRPr="007D4B76">
              <w:rPr>
                <w:rFonts w:ascii="Batang" w:eastAsia="Batang" w:hAnsi="Batang" w:cs="QTFZFF+GillSans-Bold"/>
                <w:bCs/>
                <w:color w:val="000000"/>
                <w:sz w:val="20"/>
                <w:szCs w:val="20"/>
              </w:rPr>
              <w:t>(45 min)</w:t>
            </w:r>
          </w:p>
          <w:p w:rsidR="001D50F0" w:rsidRPr="00896F83" w:rsidRDefault="001D50F0" w:rsidP="00D85714">
            <w:pPr>
              <w:rPr>
                <w:rFonts w:ascii="Batang" w:eastAsia="Batang" w:hAnsi="Batang" w:cs="QTFZFF+GillSans-Bold"/>
                <w:bCs/>
                <w:color w:val="000000"/>
                <w:sz w:val="20"/>
                <w:szCs w:val="20"/>
              </w:rPr>
            </w:pPr>
            <w:r>
              <w:rPr>
                <w:rFonts w:ascii="Batang" w:eastAsia="Batang" w:hAnsi="Batang" w:cs="QTFZFF+GillSans-Bold"/>
                <w:bCs/>
                <w:color w:val="000000"/>
                <w:sz w:val="20"/>
                <w:szCs w:val="20"/>
              </w:rPr>
              <w:t xml:space="preserve">Students will </w:t>
            </w:r>
            <w:r w:rsidR="007D4B76">
              <w:rPr>
                <w:rFonts w:ascii="Batang" w:eastAsia="Batang" w:hAnsi="Batang" w:cs="QTFZFF+GillSans-Bold"/>
                <w:bCs/>
                <w:color w:val="000000"/>
                <w:sz w:val="20"/>
                <w:szCs w:val="20"/>
              </w:rPr>
              <w:t>begin</w:t>
            </w:r>
            <w:r>
              <w:rPr>
                <w:rFonts w:ascii="Batang" w:eastAsia="Batang" w:hAnsi="Batang" w:cs="QTFZFF+GillSans-Bold"/>
                <w:bCs/>
                <w:color w:val="000000"/>
                <w:sz w:val="20"/>
                <w:szCs w:val="20"/>
              </w:rPr>
              <w:t xml:space="preserve"> working on line graphs and bar graphs.</w:t>
            </w:r>
          </w:p>
          <w:p w:rsidR="00896F83" w:rsidRDefault="00CB4624" w:rsidP="00896F83">
            <w:pPr>
              <w:rPr>
                <w:rFonts w:ascii="Batang" w:eastAsia="Batang" w:hAnsi="Batang" w:cs="QTFZFF+GillSans-Bold"/>
                <w:bCs/>
                <w:color w:val="000000"/>
                <w:sz w:val="20"/>
                <w:szCs w:val="20"/>
              </w:rPr>
            </w:pPr>
            <w:r>
              <w:rPr>
                <w:rFonts w:ascii="Batang" w:eastAsia="Batang" w:hAnsi="Batang" w:cs="QTFZFF+GillSans-Bold"/>
                <w:bCs/>
                <w:color w:val="000000"/>
                <w:sz w:val="20"/>
                <w:szCs w:val="20"/>
              </w:rPr>
              <w:t xml:space="preserve">Students will complete </w:t>
            </w:r>
            <w:r w:rsidR="001D50F0">
              <w:rPr>
                <w:rFonts w:ascii="Batang" w:eastAsia="Batang" w:hAnsi="Batang" w:cs="QTFZFF+GillSans-Bold"/>
                <w:bCs/>
                <w:color w:val="000000"/>
                <w:sz w:val="20"/>
                <w:szCs w:val="20"/>
              </w:rPr>
              <w:t>Set A, B, and C in math textbook.</w:t>
            </w:r>
          </w:p>
          <w:p w:rsidR="00EF43D0" w:rsidRPr="00F44640" w:rsidRDefault="00F44640" w:rsidP="00896F83">
            <w:pPr>
              <w:rPr>
                <w:rFonts w:ascii="Batang" w:eastAsia="Batang" w:hAnsi="Batang" w:cs="QTFZFF+GillSans-Bold"/>
                <w:b/>
                <w:bCs/>
                <w:i/>
                <w:color w:val="000000"/>
                <w:sz w:val="20"/>
                <w:szCs w:val="20"/>
              </w:rPr>
            </w:pPr>
            <w:r>
              <w:rPr>
                <w:rFonts w:ascii="Batang" w:eastAsia="Batang" w:hAnsi="Batang" w:cs="QTFZFF+GillSans-Bold"/>
                <w:b/>
                <w:bCs/>
                <w:i/>
                <w:color w:val="000000"/>
                <w:sz w:val="20"/>
                <w:szCs w:val="20"/>
              </w:rPr>
              <w:t>Writing</w:t>
            </w:r>
          </w:p>
          <w:p w:rsidR="00EF43D0" w:rsidRPr="00896F83" w:rsidRDefault="007D4B76" w:rsidP="00565A68">
            <w:pPr>
              <w:rPr>
                <w:rFonts w:ascii="Batang" w:eastAsia="Batang" w:hAnsi="Batang" w:cs="QTFZFF+GillSans-Bold"/>
                <w:bCs/>
                <w:color w:val="000000"/>
                <w:sz w:val="20"/>
                <w:szCs w:val="20"/>
              </w:rPr>
            </w:pPr>
            <w:r>
              <w:rPr>
                <w:rFonts w:ascii="Batang" w:eastAsia="Batang" w:hAnsi="Batang"/>
                <w:sz w:val="20"/>
                <w:szCs w:val="20"/>
              </w:rPr>
              <w:t xml:space="preserve">Students will create a chart full of data of their own choice (i.e., candy bars, ages, siblings, food, color, etc.). From the information on the chart, students </w:t>
            </w:r>
            <w:r>
              <w:rPr>
                <w:rFonts w:ascii="Batang" w:eastAsia="Batang" w:hAnsi="Batang"/>
                <w:sz w:val="20"/>
                <w:szCs w:val="20"/>
              </w:rPr>
              <w:lastRenderedPageBreak/>
              <w:t>must construct a line graph. All graphs must be labeled with a title, vertical and horizontal axis, and a key.</w:t>
            </w:r>
          </w:p>
        </w:tc>
        <w:tc>
          <w:tcPr>
            <w:tcW w:w="2178" w:type="dxa"/>
          </w:tcPr>
          <w:p w:rsidR="0086495E" w:rsidRDefault="00D977FE" w:rsidP="00F44640">
            <w:pPr>
              <w:rPr>
                <w:rFonts w:ascii="Batang" w:eastAsia="Batang" w:hAnsi="Batang" w:cs="QTFZFF+GillSans-Bold"/>
                <w:b/>
                <w:bCs/>
                <w:color w:val="000000"/>
                <w:sz w:val="20"/>
                <w:szCs w:val="20"/>
              </w:rPr>
            </w:pPr>
            <w:r>
              <w:rPr>
                <w:rFonts w:ascii="Batang" w:eastAsia="Batang" w:hAnsi="Batang" w:cs="QTFZFF+GillSans-Bold"/>
                <w:b/>
                <w:bCs/>
                <w:color w:val="000000"/>
                <w:sz w:val="20"/>
                <w:szCs w:val="20"/>
              </w:rPr>
              <w:lastRenderedPageBreak/>
              <w:t>M.PS.05.05, 06, 07</w:t>
            </w:r>
          </w:p>
          <w:p w:rsidR="00D977FE" w:rsidRDefault="00D977FE" w:rsidP="00F44640">
            <w:pPr>
              <w:rPr>
                <w:rFonts w:ascii="Batang" w:eastAsia="Batang" w:hAnsi="Batang" w:cs="QTFZFF+GillSans-Bold"/>
                <w:b/>
                <w:bCs/>
                <w:color w:val="000000"/>
                <w:sz w:val="20"/>
                <w:szCs w:val="20"/>
              </w:rPr>
            </w:pPr>
            <w:r>
              <w:rPr>
                <w:rFonts w:ascii="Batang" w:eastAsia="Batang" w:hAnsi="Batang" w:cs="QTFZFF+GillSans-Bold"/>
                <w:b/>
                <w:bCs/>
                <w:color w:val="000000"/>
                <w:sz w:val="20"/>
                <w:szCs w:val="20"/>
              </w:rPr>
              <w:t xml:space="preserve">Students will understand and know how to use formula of a triangle </w:t>
            </w:r>
            <w:r>
              <w:rPr>
                <w:rFonts w:ascii="Batang" w:eastAsia="Batang" w:hAnsi="Batang" w:cs="QTFZFF+GillSans-Bold"/>
                <w:b/>
                <w:bCs/>
                <w:color w:val="000000"/>
                <w:sz w:val="20"/>
                <w:szCs w:val="20"/>
              </w:rPr>
              <w:lastRenderedPageBreak/>
              <w:t xml:space="preserve">and parallelogram </w:t>
            </w:r>
          </w:p>
          <w:p w:rsidR="00D977FE" w:rsidRPr="007D4B76" w:rsidRDefault="00D977FE" w:rsidP="00F44640">
            <w:pPr>
              <w:rPr>
                <w:rFonts w:ascii="Batang" w:eastAsia="Batang" w:hAnsi="Batang" w:cs="QTFZFF+GillSans-Bold"/>
                <w:bCs/>
                <w:color w:val="000000"/>
                <w:sz w:val="20"/>
                <w:szCs w:val="20"/>
              </w:rPr>
            </w:pPr>
            <w:r>
              <w:rPr>
                <w:rFonts w:ascii="Batang" w:eastAsia="Batang" w:hAnsi="Batang" w:cs="QTFZFF+GillSans-Bold"/>
                <w:b/>
                <w:bCs/>
                <w:color w:val="000000"/>
                <w:sz w:val="20"/>
                <w:szCs w:val="20"/>
              </w:rPr>
              <w:t>Part I</w:t>
            </w:r>
            <w:r w:rsidR="007D4B76">
              <w:rPr>
                <w:rFonts w:ascii="Batang" w:eastAsia="Batang" w:hAnsi="Batang" w:cs="QTFZFF+GillSans-Bold"/>
                <w:b/>
                <w:bCs/>
                <w:color w:val="000000"/>
                <w:sz w:val="20"/>
                <w:szCs w:val="20"/>
              </w:rPr>
              <w:t xml:space="preserve">  </w:t>
            </w:r>
            <w:r w:rsidR="007D4B76">
              <w:rPr>
                <w:rFonts w:ascii="Batang" w:eastAsia="Batang" w:hAnsi="Batang" w:cs="QTFZFF+GillSans-Bold"/>
                <w:bCs/>
                <w:color w:val="000000"/>
                <w:sz w:val="20"/>
                <w:szCs w:val="20"/>
              </w:rPr>
              <w:t>(60 min)</w:t>
            </w:r>
          </w:p>
          <w:p w:rsidR="00F44640" w:rsidRPr="004E3D9F" w:rsidRDefault="004E3D9F" w:rsidP="00F44640">
            <w:pPr>
              <w:rPr>
                <w:rFonts w:ascii="Batang" w:eastAsia="Batang" w:hAnsi="Batang" w:cs="QTFZFF+GillSans-Bold"/>
                <w:bCs/>
                <w:color w:val="000000"/>
                <w:sz w:val="20"/>
                <w:szCs w:val="20"/>
              </w:rPr>
            </w:pPr>
            <w:r w:rsidRPr="004E3D9F">
              <w:rPr>
                <w:rFonts w:ascii="Batang" w:eastAsia="Batang" w:hAnsi="Batang" w:cs="QTFZFF+GillSans-Bold"/>
                <w:bCs/>
                <w:color w:val="000000"/>
                <w:sz w:val="20"/>
                <w:szCs w:val="20"/>
              </w:rPr>
              <w:t xml:space="preserve">Students take a </w:t>
            </w:r>
            <w:r w:rsidR="00D977FE">
              <w:rPr>
                <w:rFonts w:ascii="Batang" w:eastAsia="Batang" w:hAnsi="Batang" w:cs="QTFZFF+GillSans-Bold"/>
                <w:bCs/>
                <w:color w:val="000000"/>
                <w:sz w:val="20"/>
                <w:szCs w:val="20"/>
              </w:rPr>
              <w:t>measurement test  on geometric formulas out of the Focus book Lesson 16 and 17 pg. 127-130 &amp; 131- 135)</w:t>
            </w:r>
          </w:p>
          <w:p w:rsidR="006E69A2" w:rsidRDefault="006E69A2" w:rsidP="00D977FE">
            <w:pPr>
              <w:rPr>
                <w:rFonts w:ascii="Batang" w:eastAsia="Batang" w:hAnsi="Batang" w:cs="QTFZFF+GillSans-Bold"/>
                <w:bCs/>
                <w:color w:val="000000"/>
                <w:sz w:val="20"/>
                <w:szCs w:val="20"/>
              </w:rPr>
            </w:pPr>
          </w:p>
          <w:p w:rsidR="00F14A3A" w:rsidRPr="006E69A2" w:rsidRDefault="006E69A2" w:rsidP="00D977FE">
            <w:pPr>
              <w:rPr>
                <w:rFonts w:ascii="Batang" w:eastAsia="Batang" w:hAnsi="Batang" w:cs="QTFZFF+GillSans-Bold"/>
                <w:bCs/>
                <w:color w:val="000000"/>
                <w:sz w:val="20"/>
                <w:szCs w:val="20"/>
              </w:rPr>
            </w:pPr>
            <w:r>
              <w:rPr>
                <w:rFonts w:ascii="Batang" w:eastAsia="Batang" w:hAnsi="Batang" w:cs="QTFZFF+GillSans-Bold"/>
                <w:b/>
                <w:bCs/>
                <w:i/>
                <w:color w:val="000000"/>
                <w:sz w:val="20"/>
                <w:szCs w:val="20"/>
              </w:rPr>
              <w:t>Writing—</w:t>
            </w:r>
            <w:r w:rsidR="00D977FE">
              <w:rPr>
                <w:rFonts w:ascii="Batang" w:eastAsia="Batang" w:hAnsi="Batang" w:cs="QTFZFF+GillSans-Bold"/>
                <w:bCs/>
                <w:color w:val="000000"/>
                <w:sz w:val="20"/>
                <w:szCs w:val="20"/>
              </w:rPr>
              <w:t>Students will answer open ended item math question on the test on Area, Perimeter, and Volume.</w:t>
            </w:r>
          </w:p>
        </w:tc>
      </w:tr>
      <w:tr w:rsidR="001F7A4D" w:rsidRPr="00783FBA" w:rsidTr="00036336">
        <w:tc>
          <w:tcPr>
            <w:tcW w:w="2088" w:type="dxa"/>
          </w:tcPr>
          <w:p w:rsidR="001F7A4D" w:rsidRPr="00783FBA" w:rsidRDefault="001F7A4D" w:rsidP="00483672">
            <w:pPr>
              <w:rPr>
                <w:rFonts w:ascii="Batang" w:eastAsia="Batang" w:hAnsi="Batang"/>
                <w:b/>
                <w:sz w:val="20"/>
                <w:szCs w:val="20"/>
              </w:rPr>
            </w:pPr>
            <w:r w:rsidRPr="00783FBA">
              <w:rPr>
                <w:rFonts w:ascii="Batang" w:eastAsia="Batang" w:hAnsi="Batang"/>
                <w:b/>
                <w:sz w:val="20"/>
                <w:szCs w:val="20"/>
              </w:rPr>
              <w:lastRenderedPageBreak/>
              <w:t>Science/Health</w:t>
            </w:r>
          </w:p>
          <w:p w:rsidR="001F7A4D" w:rsidRPr="00783FBA" w:rsidRDefault="001F7A4D" w:rsidP="00483672">
            <w:pPr>
              <w:rPr>
                <w:rFonts w:ascii="Batang" w:eastAsia="Batang" w:hAnsi="Batang"/>
                <w:b/>
                <w:sz w:val="20"/>
                <w:szCs w:val="20"/>
              </w:rPr>
            </w:pPr>
            <w:r w:rsidRPr="00783FBA">
              <w:rPr>
                <w:rFonts w:ascii="Batang" w:eastAsia="Batang" w:hAnsi="Batang"/>
                <w:b/>
                <w:sz w:val="20"/>
                <w:szCs w:val="20"/>
              </w:rPr>
              <w:t>(60 minutes)</w:t>
            </w:r>
          </w:p>
          <w:p w:rsidR="001F7A4D" w:rsidRPr="00783FBA" w:rsidRDefault="001F7A4D">
            <w:pPr>
              <w:rPr>
                <w:rFonts w:ascii="Batang" w:eastAsia="Batang" w:hAnsi="Batang"/>
                <w:sz w:val="20"/>
                <w:szCs w:val="20"/>
              </w:rPr>
            </w:pPr>
          </w:p>
          <w:p w:rsidR="001F7A4D" w:rsidRPr="00783FBA" w:rsidRDefault="001F7A4D" w:rsidP="00DF1C08">
            <w:pPr>
              <w:rPr>
                <w:rFonts w:ascii="Batang" w:eastAsia="Batang" w:hAnsi="Batang"/>
                <w:sz w:val="20"/>
                <w:szCs w:val="20"/>
              </w:rPr>
            </w:pPr>
            <w:r w:rsidRPr="00783FBA">
              <w:rPr>
                <w:rFonts w:ascii="Batang" w:eastAsia="Batang" w:hAnsi="Batang"/>
                <w:sz w:val="20"/>
                <w:szCs w:val="20"/>
              </w:rPr>
              <w:t>Writing Integration</w:t>
            </w:r>
          </w:p>
          <w:p w:rsidR="001F7A4D" w:rsidRPr="00783FBA" w:rsidRDefault="001F7A4D">
            <w:pPr>
              <w:rPr>
                <w:rFonts w:ascii="Batang" w:eastAsia="Batang" w:hAnsi="Batang"/>
                <w:sz w:val="20"/>
                <w:szCs w:val="20"/>
              </w:rPr>
            </w:pPr>
          </w:p>
          <w:p w:rsidR="001F7A4D" w:rsidRPr="00783FBA" w:rsidRDefault="001F7A4D">
            <w:pPr>
              <w:rPr>
                <w:rFonts w:ascii="Batang" w:eastAsia="Batang" w:hAnsi="Batang"/>
                <w:sz w:val="20"/>
                <w:szCs w:val="20"/>
              </w:rPr>
            </w:pPr>
            <w:r w:rsidRPr="00783FBA">
              <w:rPr>
                <w:rFonts w:ascii="Batang" w:eastAsia="Batang" w:hAnsi="Batang"/>
                <w:sz w:val="20"/>
                <w:szCs w:val="20"/>
              </w:rPr>
              <w:t>Speaking/listening/viewing integration</w:t>
            </w:r>
          </w:p>
          <w:p w:rsidR="001F7A4D" w:rsidRPr="00783FBA" w:rsidRDefault="001F7A4D">
            <w:pPr>
              <w:rPr>
                <w:rFonts w:ascii="Batang" w:eastAsia="Batang" w:hAnsi="Batang"/>
                <w:sz w:val="20"/>
                <w:szCs w:val="20"/>
              </w:rPr>
            </w:pPr>
          </w:p>
          <w:p w:rsidR="001F7A4D" w:rsidRPr="00783FBA" w:rsidRDefault="001F7A4D">
            <w:pPr>
              <w:rPr>
                <w:rFonts w:ascii="Batang" w:eastAsia="Batang" w:hAnsi="Batang"/>
                <w:sz w:val="20"/>
                <w:szCs w:val="20"/>
              </w:rPr>
            </w:pPr>
            <w:r w:rsidRPr="00783FBA">
              <w:rPr>
                <w:rFonts w:ascii="Batang" w:eastAsia="Batang" w:hAnsi="Batang"/>
                <w:sz w:val="20"/>
                <w:szCs w:val="20"/>
              </w:rPr>
              <w:t>Technology integration</w:t>
            </w:r>
          </w:p>
        </w:tc>
        <w:tc>
          <w:tcPr>
            <w:tcW w:w="2430" w:type="dxa"/>
          </w:tcPr>
          <w:p w:rsidR="001F7A4D" w:rsidRDefault="001F7A4D" w:rsidP="008F04FB">
            <w:pPr>
              <w:rPr>
                <w:rFonts w:cs="Verdana"/>
                <w:b/>
                <w:bCs/>
                <w:color w:val="000000"/>
                <w:sz w:val="20"/>
                <w:szCs w:val="20"/>
              </w:rPr>
            </w:pPr>
            <w:r>
              <w:rPr>
                <w:rFonts w:cs="Verdana"/>
                <w:b/>
                <w:bCs/>
                <w:color w:val="000000"/>
                <w:sz w:val="20"/>
                <w:szCs w:val="20"/>
              </w:rPr>
              <w:t>P.EN.06.41</w:t>
            </w:r>
          </w:p>
          <w:p w:rsidR="001F7A4D" w:rsidRDefault="001F7A4D" w:rsidP="008F04FB">
            <w:pPr>
              <w:rPr>
                <w:rFonts w:cs="Verdana"/>
                <w:b/>
                <w:bCs/>
                <w:color w:val="000000"/>
                <w:sz w:val="20"/>
                <w:szCs w:val="20"/>
              </w:rPr>
            </w:pPr>
            <w:r>
              <w:rPr>
                <w:rFonts w:cs="Verdana"/>
                <w:b/>
                <w:bCs/>
                <w:color w:val="000000"/>
                <w:sz w:val="20"/>
                <w:szCs w:val="20"/>
              </w:rPr>
              <w:t>P.EN.06.42</w:t>
            </w:r>
          </w:p>
          <w:p w:rsidR="001F7A4D" w:rsidRPr="00062419" w:rsidRDefault="001F7A4D" w:rsidP="008F04FB">
            <w:pPr>
              <w:rPr>
                <w:rFonts w:ascii="Batang" w:eastAsia="Batang" w:hAnsi="Batang"/>
                <w:sz w:val="18"/>
                <w:szCs w:val="18"/>
              </w:rPr>
            </w:pPr>
            <w:r>
              <w:rPr>
                <w:rFonts w:cs="Verdana"/>
                <w:b/>
                <w:bCs/>
                <w:color w:val="000000"/>
                <w:sz w:val="20"/>
                <w:szCs w:val="20"/>
              </w:rPr>
              <w:t>P.EN.M.4</w:t>
            </w:r>
          </w:p>
          <w:p w:rsidR="001F7A4D" w:rsidRPr="00631136" w:rsidRDefault="001F7A4D" w:rsidP="008F04FB">
            <w:pPr>
              <w:rPr>
                <w:rFonts w:ascii="Batang" w:eastAsia="Batang" w:hAnsi="Batang"/>
                <w:b/>
                <w:sz w:val="20"/>
                <w:szCs w:val="20"/>
              </w:rPr>
            </w:pPr>
            <w:r w:rsidRPr="00631136">
              <w:rPr>
                <w:rFonts w:ascii="Batang" w:eastAsia="Batang" w:hAnsi="Batang"/>
                <w:b/>
                <w:sz w:val="20"/>
                <w:szCs w:val="20"/>
              </w:rPr>
              <w:t>Energy and the transfer of energy</w:t>
            </w:r>
          </w:p>
          <w:p w:rsidR="001F7A4D" w:rsidRDefault="001F7A4D" w:rsidP="008F04FB">
            <w:pPr>
              <w:rPr>
                <w:rFonts w:ascii="Batang" w:eastAsia="Batang" w:hAnsi="Batang"/>
                <w:color w:val="548DD4" w:themeColor="text2" w:themeTint="99"/>
                <w:sz w:val="20"/>
                <w:szCs w:val="20"/>
              </w:rPr>
            </w:pPr>
          </w:p>
          <w:p w:rsidR="001F7A4D" w:rsidRDefault="001F7A4D" w:rsidP="008F04FB">
            <w:pPr>
              <w:rPr>
                <w:rFonts w:ascii="Batang" w:eastAsia="Batang" w:hAnsi="Batang"/>
                <w:sz w:val="20"/>
                <w:szCs w:val="20"/>
              </w:rPr>
            </w:pPr>
          </w:p>
          <w:p w:rsidR="001F7A4D" w:rsidRPr="00631136" w:rsidRDefault="001F7A4D" w:rsidP="008F04FB">
            <w:pPr>
              <w:rPr>
                <w:rFonts w:ascii="Batang" w:eastAsia="Batang" w:hAnsi="Batang"/>
                <w:sz w:val="18"/>
                <w:szCs w:val="18"/>
              </w:rPr>
            </w:pPr>
            <w:r w:rsidRPr="00631136">
              <w:rPr>
                <w:rFonts w:ascii="Batang" w:eastAsia="Batang" w:hAnsi="Batang"/>
                <w:sz w:val="18"/>
                <w:szCs w:val="18"/>
              </w:rPr>
              <w:t xml:space="preserve">Teacher will model properties of magnetism using magnet and objects that both repel and </w:t>
            </w:r>
            <w:r w:rsidRPr="00631136">
              <w:rPr>
                <w:rFonts w:ascii="Batang" w:eastAsia="Batang" w:hAnsi="Batang"/>
                <w:sz w:val="18"/>
                <w:szCs w:val="18"/>
              </w:rPr>
              <w:lastRenderedPageBreak/>
              <w:t>attract.  Teacher will display list of objects for students and have students hypothesize which the magnet will attract.</w:t>
            </w:r>
          </w:p>
          <w:p w:rsidR="001F7A4D" w:rsidRPr="00631136" w:rsidRDefault="001F7A4D" w:rsidP="008F04FB">
            <w:pPr>
              <w:rPr>
                <w:rFonts w:ascii="Batang" w:eastAsia="Batang" w:hAnsi="Batang"/>
                <w:sz w:val="18"/>
                <w:szCs w:val="18"/>
              </w:rPr>
            </w:pPr>
          </w:p>
          <w:p w:rsidR="001F7A4D" w:rsidRPr="00631136" w:rsidRDefault="001F7A4D" w:rsidP="008F04FB">
            <w:pPr>
              <w:rPr>
                <w:rFonts w:ascii="Batang" w:eastAsia="Batang" w:hAnsi="Batang"/>
                <w:sz w:val="18"/>
                <w:szCs w:val="18"/>
              </w:rPr>
            </w:pPr>
            <w:r w:rsidRPr="00631136">
              <w:rPr>
                <w:rFonts w:ascii="Batang" w:eastAsia="Batang" w:hAnsi="Batang"/>
                <w:sz w:val="18"/>
                <w:szCs w:val="18"/>
              </w:rPr>
              <w:t xml:space="preserve">Students will test their hypotheses in small groups, recording their answers on </w:t>
            </w:r>
            <w:proofErr w:type="spellStart"/>
            <w:r w:rsidRPr="00631136">
              <w:rPr>
                <w:rFonts w:ascii="Batang" w:eastAsia="Batang" w:hAnsi="Batang"/>
                <w:sz w:val="18"/>
                <w:szCs w:val="18"/>
              </w:rPr>
              <w:t>blackline</w:t>
            </w:r>
            <w:proofErr w:type="spellEnd"/>
            <w:r w:rsidRPr="00631136">
              <w:rPr>
                <w:rFonts w:ascii="Batang" w:eastAsia="Batang" w:hAnsi="Batang"/>
                <w:sz w:val="18"/>
                <w:szCs w:val="18"/>
              </w:rPr>
              <w:t xml:space="preserve"> master from the video “Electricity and Magnets” previously viewed.  </w:t>
            </w:r>
          </w:p>
          <w:p w:rsidR="001F7A4D" w:rsidRPr="00631136" w:rsidRDefault="001F7A4D" w:rsidP="008F04FB">
            <w:pPr>
              <w:rPr>
                <w:rFonts w:ascii="Batang" w:eastAsia="Batang" w:hAnsi="Batang"/>
                <w:sz w:val="18"/>
                <w:szCs w:val="18"/>
              </w:rPr>
            </w:pPr>
          </w:p>
          <w:p w:rsidR="001F7A4D" w:rsidRPr="00631136" w:rsidRDefault="001F7A4D" w:rsidP="008F04FB">
            <w:pPr>
              <w:rPr>
                <w:rFonts w:ascii="Batang" w:eastAsia="Batang" w:hAnsi="Batang"/>
                <w:sz w:val="18"/>
                <w:szCs w:val="18"/>
              </w:rPr>
            </w:pPr>
          </w:p>
          <w:p w:rsidR="001F7A4D" w:rsidRPr="00631136" w:rsidRDefault="001F7A4D" w:rsidP="008F04FB">
            <w:pPr>
              <w:rPr>
                <w:rFonts w:ascii="Batang" w:eastAsia="Batang" w:hAnsi="Batang"/>
                <w:b/>
                <w:sz w:val="18"/>
                <w:szCs w:val="18"/>
              </w:rPr>
            </w:pPr>
            <w:r w:rsidRPr="00631136">
              <w:rPr>
                <w:rFonts w:ascii="Batang" w:eastAsia="Batang" w:hAnsi="Batang"/>
                <w:b/>
                <w:sz w:val="18"/>
                <w:szCs w:val="18"/>
              </w:rPr>
              <w:t>Writing:</w:t>
            </w:r>
          </w:p>
          <w:p w:rsidR="001F7A4D" w:rsidRPr="00631136" w:rsidRDefault="001F7A4D" w:rsidP="008F04FB">
            <w:pPr>
              <w:rPr>
                <w:rFonts w:ascii="Batang" w:eastAsia="Batang" w:hAnsi="Batang"/>
                <w:sz w:val="18"/>
                <w:szCs w:val="18"/>
              </w:rPr>
            </w:pPr>
            <w:r w:rsidRPr="00631136">
              <w:rPr>
                <w:rFonts w:ascii="Batang" w:eastAsia="Batang" w:hAnsi="Batang"/>
                <w:sz w:val="18"/>
                <w:szCs w:val="18"/>
              </w:rPr>
              <w:t>Students will develop a list of attributes in small groups they believe an object must have in order to attract a magnet.</w:t>
            </w:r>
          </w:p>
          <w:p w:rsidR="001F7A4D" w:rsidRPr="00631136" w:rsidRDefault="001F7A4D" w:rsidP="008F04FB">
            <w:pPr>
              <w:rPr>
                <w:rFonts w:ascii="Batang" w:eastAsia="Batang" w:hAnsi="Batang"/>
                <w:sz w:val="18"/>
                <w:szCs w:val="18"/>
              </w:rPr>
            </w:pPr>
          </w:p>
          <w:p w:rsidR="001F7A4D" w:rsidRPr="00062419" w:rsidRDefault="001F7A4D" w:rsidP="008F04FB">
            <w:pPr>
              <w:rPr>
                <w:rFonts w:ascii="Batang" w:eastAsia="Batang" w:hAnsi="Batang"/>
                <w:sz w:val="20"/>
                <w:szCs w:val="20"/>
              </w:rPr>
            </w:pPr>
            <w:r w:rsidRPr="00631136">
              <w:rPr>
                <w:rFonts w:ascii="Batang" w:eastAsia="Batang" w:hAnsi="Batang"/>
                <w:sz w:val="18"/>
                <w:szCs w:val="18"/>
              </w:rPr>
              <w:t xml:space="preserve">Students will view PowerPoint presentation on magnetism on </w:t>
            </w:r>
            <w:proofErr w:type="spellStart"/>
            <w:r w:rsidRPr="00631136">
              <w:rPr>
                <w:rFonts w:ascii="Batang" w:eastAsia="Batang" w:hAnsi="Batang"/>
                <w:sz w:val="18"/>
                <w:szCs w:val="18"/>
              </w:rPr>
              <w:t>SMARTboard</w:t>
            </w:r>
            <w:proofErr w:type="spellEnd"/>
            <w:r w:rsidRPr="00631136">
              <w:rPr>
                <w:rFonts w:ascii="Batang" w:eastAsia="Batang" w:hAnsi="Batang"/>
                <w:sz w:val="18"/>
                <w:szCs w:val="18"/>
              </w:rPr>
              <w:t xml:space="preserve"> to determine if their ideas are correct.</w:t>
            </w:r>
            <w:r>
              <w:rPr>
                <w:rFonts w:ascii="Batang" w:eastAsia="Batang" w:hAnsi="Batang"/>
                <w:sz w:val="20"/>
                <w:szCs w:val="20"/>
              </w:rPr>
              <w:t xml:space="preserve"> </w:t>
            </w:r>
          </w:p>
        </w:tc>
        <w:tc>
          <w:tcPr>
            <w:tcW w:w="2160" w:type="dxa"/>
          </w:tcPr>
          <w:p w:rsidR="001F7A4D" w:rsidRDefault="001F7A4D" w:rsidP="008F04FB">
            <w:pPr>
              <w:rPr>
                <w:rFonts w:cs="Verdana"/>
                <w:b/>
                <w:bCs/>
                <w:color w:val="000000"/>
                <w:sz w:val="20"/>
                <w:szCs w:val="20"/>
              </w:rPr>
            </w:pPr>
            <w:r>
              <w:rPr>
                <w:rFonts w:cs="Verdana"/>
                <w:b/>
                <w:bCs/>
                <w:color w:val="000000"/>
                <w:sz w:val="20"/>
                <w:szCs w:val="20"/>
              </w:rPr>
              <w:lastRenderedPageBreak/>
              <w:t>P.EN.06.41</w:t>
            </w:r>
          </w:p>
          <w:p w:rsidR="001F7A4D" w:rsidRDefault="001F7A4D" w:rsidP="008F04FB">
            <w:pPr>
              <w:rPr>
                <w:rFonts w:cs="Verdana"/>
                <w:b/>
                <w:bCs/>
                <w:color w:val="000000"/>
                <w:sz w:val="20"/>
                <w:szCs w:val="20"/>
              </w:rPr>
            </w:pPr>
            <w:r>
              <w:rPr>
                <w:rFonts w:cs="Verdana"/>
                <w:b/>
                <w:bCs/>
                <w:color w:val="000000"/>
                <w:sz w:val="20"/>
                <w:szCs w:val="20"/>
              </w:rPr>
              <w:t>P.EN.06.42</w:t>
            </w:r>
          </w:p>
          <w:p w:rsidR="001F7A4D" w:rsidRPr="00062419" w:rsidRDefault="001F7A4D" w:rsidP="008F04FB">
            <w:pPr>
              <w:rPr>
                <w:rFonts w:ascii="Batang" w:eastAsia="Batang" w:hAnsi="Batang"/>
                <w:sz w:val="18"/>
                <w:szCs w:val="18"/>
              </w:rPr>
            </w:pPr>
            <w:r>
              <w:rPr>
                <w:rFonts w:cs="Verdana"/>
                <w:b/>
                <w:bCs/>
                <w:color w:val="000000"/>
                <w:sz w:val="20"/>
                <w:szCs w:val="20"/>
              </w:rPr>
              <w:t>P.EN.M.4</w:t>
            </w:r>
          </w:p>
          <w:p w:rsidR="001F7A4D" w:rsidRPr="00631136" w:rsidRDefault="001F7A4D" w:rsidP="008F04FB">
            <w:pPr>
              <w:rPr>
                <w:rFonts w:ascii="Batang" w:eastAsia="Batang" w:hAnsi="Batang"/>
                <w:b/>
                <w:sz w:val="20"/>
                <w:szCs w:val="20"/>
              </w:rPr>
            </w:pPr>
            <w:r w:rsidRPr="00631136">
              <w:rPr>
                <w:rFonts w:ascii="Batang" w:eastAsia="Batang" w:hAnsi="Batang"/>
                <w:b/>
                <w:sz w:val="20"/>
                <w:szCs w:val="20"/>
              </w:rPr>
              <w:t>Energy and the transfer of energy</w:t>
            </w:r>
          </w:p>
          <w:p w:rsidR="001F7A4D" w:rsidRDefault="001F7A4D" w:rsidP="008F04FB">
            <w:pPr>
              <w:rPr>
                <w:rFonts w:ascii="Batang" w:eastAsia="Batang" w:hAnsi="Batang" w:cs="Verdana"/>
                <w:bCs/>
                <w:color w:val="000000"/>
                <w:sz w:val="20"/>
                <w:szCs w:val="20"/>
              </w:rPr>
            </w:pPr>
          </w:p>
          <w:p w:rsidR="001F7A4D" w:rsidRDefault="001F7A4D" w:rsidP="008F04FB">
            <w:pPr>
              <w:rPr>
                <w:rFonts w:ascii="Batang" w:eastAsia="Batang" w:hAnsi="Batang" w:cs="Verdana"/>
                <w:bCs/>
                <w:color w:val="000000"/>
                <w:sz w:val="20"/>
                <w:szCs w:val="20"/>
              </w:rPr>
            </w:pPr>
          </w:p>
          <w:p w:rsidR="001F7A4D" w:rsidRPr="00631136" w:rsidRDefault="001F7A4D" w:rsidP="008F04FB">
            <w:pPr>
              <w:rPr>
                <w:rFonts w:ascii="Batang" w:eastAsia="Batang" w:hAnsi="Batang" w:cs="Verdana"/>
                <w:bCs/>
                <w:color w:val="000000"/>
                <w:sz w:val="18"/>
                <w:szCs w:val="18"/>
              </w:rPr>
            </w:pPr>
            <w:r w:rsidRPr="00631136">
              <w:rPr>
                <w:rFonts w:ascii="Batang" w:eastAsia="Batang" w:hAnsi="Batang" w:cs="Verdana"/>
                <w:bCs/>
                <w:color w:val="000000"/>
                <w:sz w:val="18"/>
                <w:szCs w:val="18"/>
              </w:rPr>
              <w:t xml:space="preserve">Students will review information learned this week by completing </w:t>
            </w:r>
            <w:r w:rsidRPr="00631136">
              <w:rPr>
                <w:rFonts w:ascii="Batang" w:eastAsia="Batang" w:hAnsi="Batang" w:cs="Verdana"/>
                <w:bCs/>
                <w:color w:val="000000"/>
                <w:sz w:val="18"/>
                <w:szCs w:val="18"/>
              </w:rPr>
              <w:lastRenderedPageBreak/>
              <w:t>information on the graphic organizer from the textbook.  Answers will be discussed in class.</w:t>
            </w:r>
          </w:p>
          <w:p w:rsidR="001F7A4D" w:rsidRPr="00631136" w:rsidRDefault="001F7A4D" w:rsidP="008F04FB">
            <w:pPr>
              <w:rPr>
                <w:rFonts w:ascii="Batang" w:eastAsia="Batang" w:hAnsi="Batang" w:cs="Verdana"/>
                <w:bCs/>
                <w:color w:val="000000"/>
                <w:sz w:val="18"/>
                <w:szCs w:val="18"/>
              </w:rPr>
            </w:pPr>
          </w:p>
          <w:p w:rsidR="001F7A4D" w:rsidRPr="00631136" w:rsidRDefault="001F7A4D" w:rsidP="008F04FB">
            <w:pPr>
              <w:rPr>
                <w:rFonts w:ascii="Batang" w:eastAsia="Batang" w:hAnsi="Batang" w:cs="Verdana"/>
                <w:bCs/>
                <w:color w:val="000000"/>
                <w:sz w:val="18"/>
                <w:szCs w:val="18"/>
              </w:rPr>
            </w:pPr>
          </w:p>
          <w:p w:rsidR="001F7A4D" w:rsidRPr="00631136" w:rsidRDefault="001F7A4D" w:rsidP="008F04FB">
            <w:pPr>
              <w:rPr>
                <w:rFonts w:ascii="Batang" w:eastAsia="Batang" w:hAnsi="Batang" w:cs="Verdana"/>
                <w:bCs/>
                <w:color w:val="000000"/>
                <w:sz w:val="18"/>
                <w:szCs w:val="18"/>
              </w:rPr>
            </w:pPr>
            <w:r w:rsidRPr="00631136">
              <w:rPr>
                <w:rFonts w:ascii="Batang" w:eastAsia="Batang" w:hAnsi="Batang" w:cs="Verdana"/>
                <w:bCs/>
                <w:color w:val="000000"/>
                <w:sz w:val="18"/>
                <w:szCs w:val="18"/>
              </w:rPr>
              <w:t>Teacher will pose the following questions:</w:t>
            </w:r>
          </w:p>
          <w:p w:rsidR="001F7A4D" w:rsidRPr="00631136" w:rsidRDefault="001F7A4D" w:rsidP="008F04FB">
            <w:pPr>
              <w:rPr>
                <w:rFonts w:ascii="Batang" w:eastAsia="Batang" w:hAnsi="Batang" w:cs="Verdana"/>
                <w:bCs/>
                <w:color w:val="000000"/>
                <w:sz w:val="18"/>
                <w:szCs w:val="18"/>
              </w:rPr>
            </w:pPr>
            <w:r w:rsidRPr="00631136">
              <w:rPr>
                <w:rFonts w:ascii="Batang" w:eastAsia="Batang" w:hAnsi="Batang" w:cs="Verdana"/>
                <w:bCs/>
                <w:color w:val="000000"/>
                <w:sz w:val="18"/>
                <w:szCs w:val="18"/>
              </w:rPr>
              <w:t>Why do some Christmas lights stop working when one bulb burns out, but other bulbs stay lit?</w:t>
            </w:r>
          </w:p>
          <w:p w:rsidR="001F7A4D" w:rsidRPr="00631136" w:rsidRDefault="001F7A4D" w:rsidP="008F04FB">
            <w:pPr>
              <w:rPr>
                <w:rFonts w:ascii="Batang" w:eastAsia="Batang" w:hAnsi="Batang" w:cs="Verdana"/>
                <w:bCs/>
                <w:color w:val="000000"/>
                <w:sz w:val="18"/>
                <w:szCs w:val="18"/>
              </w:rPr>
            </w:pPr>
          </w:p>
          <w:p w:rsidR="001F7A4D" w:rsidRPr="00631136" w:rsidRDefault="001F7A4D" w:rsidP="008F04FB">
            <w:pPr>
              <w:rPr>
                <w:rFonts w:ascii="Batang" w:eastAsia="Batang" w:hAnsi="Batang" w:cs="Verdana"/>
                <w:bCs/>
                <w:color w:val="000000"/>
                <w:sz w:val="18"/>
                <w:szCs w:val="18"/>
              </w:rPr>
            </w:pPr>
            <w:r w:rsidRPr="00631136">
              <w:rPr>
                <w:rFonts w:ascii="Batang" w:eastAsia="Batang" w:hAnsi="Batang" w:cs="Verdana"/>
                <w:bCs/>
                <w:color w:val="000000"/>
                <w:sz w:val="18"/>
                <w:szCs w:val="18"/>
              </w:rPr>
              <w:t>Teacher will demonstrate parallel and series circuits, as well as generators using classroom materials.</w:t>
            </w:r>
          </w:p>
          <w:p w:rsidR="001F7A4D" w:rsidRPr="00631136" w:rsidRDefault="001F7A4D" w:rsidP="008F04FB">
            <w:pPr>
              <w:rPr>
                <w:rFonts w:ascii="Batang" w:eastAsia="Batang" w:hAnsi="Batang" w:cs="Verdana"/>
                <w:bCs/>
                <w:color w:val="000000"/>
                <w:sz w:val="18"/>
                <w:szCs w:val="18"/>
              </w:rPr>
            </w:pPr>
          </w:p>
          <w:p w:rsidR="001F7A4D" w:rsidRPr="00631136" w:rsidRDefault="001F7A4D" w:rsidP="008F04FB">
            <w:pPr>
              <w:rPr>
                <w:rFonts w:ascii="Batang" w:eastAsia="Batang" w:hAnsi="Batang" w:cs="Verdana"/>
                <w:bCs/>
                <w:color w:val="000000"/>
                <w:sz w:val="18"/>
                <w:szCs w:val="18"/>
              </w:rPr>
            </w:pPr>
            <w:r w:rsidRPr="00631136">
              <w:rPr>
                <w:rFonts w:ascii="Batang" w:eastAsia="Batang" w:hAnsi="Batang" w:cs="Verdana"/>
                <w:bCs/>
                <w:color w:val="000000"/>
                <w:sz w:val="18"/>
                <w:szCs w:val="18"/>
              </w:rPr>
              <w:t>Students and teacher will read pgs. E86-E87 orally.</w:t>
            </w:r>
          </w:p>
          <w:p w:rsidR="001F7A4D" w:rsidRPr="00631136" w:rsidRDefault="001F7A4D" w:rsidP="008F04FB">
            <w:pPr>
              <w:rPr>
                <w:rFonts w:ascii="Batang" w:eastAsia="Batang" w:hAnsi="Batang" w:cs="Verdana"/>
                <w:bCs/>
                <w:color w:val="000000"/>
                <w:sz w:val="18"/>
                <w:szCs w:val="18"/>
              </w:rPr>
            </w:pPr>
          </w:p>
          <w:p w:rsidR="001F7A4D" w:rsidRPr="00631136" w:rsidRDefault="001F7A4D" w:rsidP="008F04FB">
            <w:pPr>
              <w:rPr>
                <w:rFonts w:ascii="Batang" w:eastAsia="Batang" w:hAnsi="Batang" w:cs="Verdana"/>
                <w:b/>
                <w:bCs/>
                <w:color w:val="000000"/>
                <w:sz w:val="18"/>
                <w:szCs w:val="18"/>
              </w:rPr>
            </w:pPr>
            <w:r w:rsidRPr="00631136">
              <w:rPr>
                <w:rFonts w:ascii="Batang" w:eastAsia="Batang" w:hAnsi="Batang" w:cs="Verdana"/>
                <w:b/>
                <w:bCs/>
                <w:color w:val="000000"/>
                <w:sz w:val="18"/>
                <w:szCs w:val="18"/>
              </w:rPr>
              <w:t>Writing:</w:t>
            </w:r>
          </w:p>
          <w:p w:rsidR="001F7A4D" w:rsidRPr="00631136" w:rsidRDefault="001F7A4D" w:rsidP="008F04FB">
            <w:pPr>
              <w:rPr>
                <w:rFonts w:ascii="Batang" w:eastAsia="Batang" w:hAnsi="Batang" w:cs="Verdana"/>
                <w:bCs/>
                <w:color w:val="000000"/>
                <w:sz w:val="18"/>
                <w:szCs w:val="18"/>
              </w:rPr>
            </w:pPr>
            <w:r w:rsidRPr="00631136">
              <w:rPr>
                <w:rFonts w:ascii="Batang" w:eastAsia="Batang" w:hAnsi="Batang" w:cs="Verdana"/>
                <w:bCs/>
                <w:color w:val="000000"/>
                <w:sz w:val="18"/>
                <w:szCs w:val="18"/>
              </w:rPr>
              <w:t>Students will answer review questions after watching</w:t>
            </w:r>
          </w:p>
          <w:p w:rsidR="001F7A4D" w:rsidRPr="00631136" w:rsidRDefault="001F7A4D" w:rsidP="008F04FB">
            <w:pPr>
              <w:rPr>
                <w:rFonts w:ascii="Batang" w:eastAsia="Batang" w:hAnsi="Batang" w:cs="Verdana"/>
                <w:bCs/>
                <w:color w:val="000000"/>
                <w:sz w:val="18"/>
                <w:szCs w:val="18"/>
              </w:rPr>
            </w:pPr>
            <w:proofErr w:type="gramStart"/>
            <w:r w:rsidRPr="00631136">
              <w:rPr>
                <w:rFonts w:ascii="Batang" w:eastAsia="Batang" w:hAnsi="Batang" w:cs="Verdana"/>
                <w:bCs/>
                <w:color w:val="000000"/>
                <w:sz w:val="18"/>
                <w:szCs w:val="18"/>
              </w:rPr>
              <w:t>video</w:t>
            </w:r>
            <w:proofErr w:type="gramEnd"/>
            <w:r w:rsidRPr="00631136">
              <w:rPr>
                <w:rFonts w:ascii="Batang" w:eastAsia="Batang" w:hAnsi="Batang" w:cs="Verdana"/>
                <w:bCs/>
                <w:color w:val="000000"/>
                <w:sz w:val="18"/>
                <w:szCs w:val="18"/>
              </w:rPr>
              <w:t xml:space="preserve"> “ Current Electricity” on unitedstreaming.com.</w:t>
            </w:r>
          </w:p>
          <w:p w:rsidR="001F7A4D" w:rsidRPr="00631136" w:rsidRDefault="001F7A4D" w:rsidP="008F04FB">
            <w:pPr>
              <w:rPr>
                <w:rFonts w:ascii="Batang" w:eastAsia="Batang" w:hAnsi="Batang" w:cs="Verdana"/>
                <w:bCs/>
                <w:color w:val="000000"/>
                <w:sz w:val="18"/>
                <w:szCs w:val="18"/>
              </w:rPr>
            </w:pPr>
          </w:p>
          <w:p w:rsidR="001F7A4D" w:rsidRPr="00631136" w:rsidRDefault="001F7A4D" w:rsidP="008F04FB">
            <w:pPr>
              <w:rPr>
                <w:rFonts w:ascii="Batang" w:eastAsia="Batang" w:hAnsi="Batang" w:cs="Verdana"/>
                <w:bCs/>
                <w:color w:val="000000"/>
                <w:sz w:val="18"/>
                <w:szCs w:val="18"/>
              </w:rPr>
            </w:pPr>
            <w:r w:rsidRPr="00631136">
              <w:rPr>
                <w:rFonts w:ascii="Batang" w:eastAsia="Batang" w:hAnsi="Batang" w:cs="Verdana"/>
                <w:bCs/>
                <w:color w:val="000000"/>
                <w:sz w:val="18"/>
                <w:szCs w:val="18"/>
              </w:rPr>
              <w:t>Students will answer original question</w:t>
            </w:r>
          </w:p>
          <w:p w:rsidR="001F7A4D" w:rsidRPr="00631136" w:rsidRDefault="001F7A4D" w:rsidP="008F04FB">
            <w:pPr>
              <w:rPr>
                <w:rFonts w:ascii="Batang" w:eastAsia="Batang" w:hAnsi="Batang" w:cs="Verdana"/>
                <w:bCs/>
                <w:color w:val="000000"/>
                <w:sz w:val="18"/>
                <w:szCs w:val="18"/>
              </w:rPr>
            </w:pPr>
            <w:r w:rsidRPr="00631136">
              <w:rPr>
                <w:rFonts w:ascii="Batang" w:eastAsia="Batang" w:hAnsi="Batang" w:cs="Verdana"/>
                <w:bCs/>
                <w:color w:val="000000"/>
                <w:sz w:val="18"/>
                <w:szCs w:val="18"/>
              </w:rPr>
              <w:lastRenderedPageBreak/>
              <w:t xml:space="preserve">Students  will write five complete sentences detailing what </w:t>
            </w:r>
          </w:p>
          <w:p w:rsidR="001F7A4D" w:rsidRPr="00631136" w:rsidRDefault="001F7A4D" w:rsidP="008F04FB">
            <w:pPr>
              <w:rPr>
                <w:rFonts w:ascii="Batang" w:eastAsia="Batang" w:hAnsi="Batang" w:cs="Verdana"/>
                <w:bCs/>
                <w:color w:val="000000"/>
                <w:sz w:val="18"/>
                <w:szCs w:val="18"/>
              </w:rPr>
            </w:pPr>
          </w:p>
          <w:p w:rsidR="001F7A4D" w:rsidRPr="00631136" w:rsidRDefault="001F7A4D" w:rsidP="008F04FB">
            <w:pPr>
              <w:rPr>
                <w:rFonts w:ascii="Batang" w:eastAsia="Batang" w:hAnsi="Batang" w:cs="Verdana"/>
                <w:bCs/>
                <w:color w:val="000000"/>
                <w:sz w:val="18"/>
                <w:szCs w:val="18"/>
              </w:rPr>
            </w:pPr>
          </w:p>
          <w:p w:rsidR="001F7A4D" w:rsidRPr="00631136" w:rsidRDefault="001F7A4D" w:rsidP="008F04FB">
            <w:pPr>
              <w:rPr>
                <w:rFonts w:ascii="Batang" w:eastAsia="Batang" w:hAnsi="Batang" w:cs="Verdana"/>
                <w:bCs/>
                <w:color w:val="000000"/>
                <w:sz w:val="18"/>
                <w:szCs w:val="18"/>
              </w:rPr>
            </w:pPr>
          </w:p>
          <w:p w:rsidR="001F7A4D" w:rsidRPr="00631136" w:rsidRDefault="001F7A4D" w:rsidP="008F04FB">
            <w:pPr>
              <w:rPr>
                <w:rFonts w:ascii="Batang" w:eastAsia="Batang" w:hAnsi="Batang" w:cs="Verdana"/>
                <w:bCs/>
                <w:color w:val="000000"/>
                <w:sz w:val="18"/>
                <w:szCs w:val="18"/>
              </w:rPr>
            </w:pPr>
          </w:p>
          <w:p w:rsidR="001F7A4D" w:rsidRPr="00CC4736" w:rsidRDefault="001F7A4D" w:rsidP="008F04FB">
            <w:pPr>
              <w:rPr>
                <w:rFonts w:ascii="Batang" w:eastAsia="Batang" w:hAnsi="Batang" w:cs="Verdana"/>
                <w:bCs/>
                <w:color w:val="000000"/>
                <w:sz w:val="20"/>
                <w:szCs w:val="20"/>
              </w:rPr>
            </w:pPr>
          </w:p>
        </w:tc>
        <w:tc>
          <w:tcPr>
            <w:tcW w:w="2160" w:type="dxa"/>
          </w:tcPr>
          <w:p w:rsidR="001F7A4D" w:rsidRPr="001F7A4D" w:rsidRDefault="001F7A4D" w:rsidP="001F7A4D">
            <w:pPr>
              <w:rPr>
                <w:rFonts w:cs="Verdana"/>
                <w:b/>
                <w:bCs/>
                <w:color w:val="000000"/>
                <w:sz w:val="18"/>
                <w:szCs w:val="18"/>
              </w:rPr>
            </w:pPr>
            <w:r w:rsidRPr="001F7A4D">
              <w:rPr>
                <w:rFonts w:cs="Verdana"/>
                <w:b/>
                <w:bCs/>
                <w:color w:val="000000"/>
                <w:sz w:val="18"/>
                <w:szCs w:val="18"/>
              </w:rPr>
              <w:lastRenderedPageBreak/>
              <w:t>P.EN.06.41</w:t>
            </w:r>
          </w:p>
          <w:p w:rsidR="001F7A4D" w:rsidRPr="001F7A4D" w:rsidRDefault="001F7A4D" w:rsidP="001F7A4D">
            <w:pPr>
              <w:rPr>
                <w:rFonts w:cs="Verdana"/>
                <w:b/>
                <w:bCs/>
                <w:color w:val="000000"/>
                <w:sz w:val="18"/>
                <w:szCs w:val="18"/>
              </w:rPr>
            </w:pPr>
            <w:r w:rsidRPr="001F7A4D">
              <w:rPr>
                <w:rFonts w:cs="Verdana"/>
                <w:b/>
                <w:bCs/>
                <w:color w:val="000000"/>
                <w:sz w:val="18"/>
                <w:szCs w:val="18"/>
              </w:rPr>
              <w:t>P.EN.06.42</w:t>
            </w:r>
          </w:p>
          <w:p w:rsidR="001F7A4D" w:rsidRPr="001F7A4D" w:rsidRDefault="001F7A4D" w:rsidP="001F7A4D">
            <w:pPr>
              <w:rPr>
                <w:rFonts w:ascii="Batang" w:eastAsia="Batang" w:hAnsi="Batang"/>
                <w:sz w:val="18"/>
                <w:szCs w:val="18"/>
              </w:rPr>
            </w:pPr>
            <w:r w:rsidRPr="001F7A4D">
              <w:rPr>
                <w:rFonts w:cs="Verdana"/>
                <w:b/>
                <w:bCs/>
                <w:color w:val="000000"/>
                <w:sz w:val="18"/>
                <w:szCs w:val="18"/>
              </w:rPr>
              <w:t>P.EN.M.4</w:t>
            </w:r>
          </w:p>
          <w:p w:rsidR="001F7A4D" w:rsidRPr="001F7A4D" w:rsidRDefault="001F7A4D" w:rsidP="001F7A4D">
            <w:pPr>
              <w:rPr>
                <w:rFonts w:ascii="Batang" w:eastAsia="Batang" w:hAnsi="Batang"/>
                <w:b/>
                <w:sz w:val="18"/>
                <w:szCs w:val="18"/>
              </w:rPr>
            </w:pPr>
            <w:r w:rsidRPr="001F7A4D">
              <w:rPr>
                <w:rFonts w:ascii="Batang" w:eastAsia="Batang" w:hAnsi="Batang"/>
                <w:b/>
                <w:sz w:val="18"/>
                <w:szCs w:val="18"/>
              </w:rPr>
              <w:t>Energy and the transfer of energy</w:t>
            </w:r>
          </w:p>
          <w:p w:rsidR="001F7A4D" w:rsidRPr="001F7A4D" w:rsidRDefault="001F7A4D" w:rsidP="007D4B76">
            <w:pPr>
              <w:rPr>
                <w:rFonts w:ascii="Batang" w:eastAsia="Batang" w:hAnsi="Batang"/>
                <w:sz w:val="18"/>
                <w:szCs w:val="18"/>
              </w:rPr>
            </w:pPr>
          </w:p>
          <w:p w:rsidR="001F7A4D" w:rsidRPr="001F7A4D" w:rsidRDefault="001F7A4D" w:rsidP="007D4B76">
            <w:pPr>
              <w:rPr>
                <w:rFonts w:ascii="Batang" w:eastAsia="Batang" w:hAnsi="Batang"/>
                <w:sz w:val="18"/>
                <w:szCs w:val="18"/>
              </w:rPr>
            </w:pPr>
          </w:p>
          <w:p w:rsidR="001F7A4D" w:rsidRDefault="001F7A4D" w:rsidP="007D4B76">
            <w:pPr>
              <w:rPr>
                <w:rFonts w:ascii="Batang" w:eastAsia="Batang" w:hAnsi="Batang"/>
                <w:sz w:val="18"/>
                <w:szCs w:val="18"/>
              </w:rPr>
            </w:pPr>
          </w:p>
          <w:p w:rsidR="001F7A4D" w:rsidRPr="001F7A4D" w:rsidRDefault="001F7A4D" w:rsidP="007D4B76">
            <w:pPr>
              <w:rPr>
                <w:rFonts w:ascii="Batang" w:eastAsia="Batang" w:hAnsi="Batang"/>
                <w:sz w:val="18"/>
                <w:szCs w:val="18"/>
              </w:rPr>
            </w:pPr>
            <w:r w:rsidRPr="001F7A4D">
              <w:rPr>
                <w:rFonts w:ascii="Batang" w:eastAsia="Batang" w:hAnsi="Batang"/>
                <w:sz w:val="18"/>
                <w:szCs w:val="18"/>
              </w:rPr>
              <w:t xml:space="preserve">Students will play the match game with the vocabulary of the chapter.  Teacher will </w:t>
            </w:r>
            <w:r w:rsidRPr="001F7A4D">
              <w:rPr>
                <w:rFonts w:ascii="Batang" w:eastAsia="Batang" w:hAnsi="Batang"/>
                <w:sz w:val="18"/>
                <w:szCs w:val="18"/>
              </w:rPr>
              <w:lastRenderedPageBreak/>
              <w:t>distribute cards containing vocab. Words and cards with definitions.  Students must silently find their partner.</w:t>
            </w:r>
          </w:p>
          <w:p w:rsidR="001F7A4D" w:rsidRPr="001F7A4D" w:rsidRDefault="001F7A4D" w:rsidP="007D4B76">
            <w:pPr>
              <w:rPr>
                <w:rFonts w:ascii="Batang" w:eastAsia="Batang" w:hAnsi="Batang"/>
                <w:sz w:val="18"/>
                <w:szCs w:val="18"/>
              </w:rPr>
            </w:pPr>
          </w:p>
          <w:p w:rsidR="001F7A4D" w:rsidRPr="001F7A4D" w:rsidRDefault="001F7A4D" w:rsidP="007D4B76">
            <w:pPr>
              <w:rPr>
                <w:rFonts w:ascii="Batang" w:eastAsia="Batang" w:hAnsi="Batang"/>
                <w:sz w:val="18"/>
                <w:szCs w:val="18"/>
              </w:rPr>
            </w:pPr>
            <w:r w:rsidRPr="001F7A4D">
              <w:rPr>
                <w:rFonts w:ascii="Batang" w:eastAsia="Batang" w:hAnsi="Batang"/>
                <w:sz w:val="18"/>
                <w:szCs w:val="18"/>
              </w:rPr>
              <w:t xml:space="preserve">Selected students will assist the teacher in building an electromagnet using a nail, a battery, wire and conductors (Demo made </w:t>
            </w:r>
            <w:proofErr w:type="gramStart"/>
            <w:r w:rsidRPr="001F7A4D">
              <w:rPr>
                <w:rFonts w:ascii="Batang" w:eastAsia="Batang" w:hAnsi="Batang"/>
                <w:sz w:val="18"/>
                <w:szCs w:val="18"/>
              </w:rPr>
              <w:t>be</w:t>
            </w:r>
            <w:proofErr w:type="gramEnd"/>
            <w:r w:rsidRPr="001F7A4D">
              <w:rPr>
                <w:rFonts w:ascii="Batang" w:eastAsia="Batang" w:hAnsi="Batang"/>
                <w:sz w:val="18"/>
                <w:szCs w:val="18"/>
              </w:rPr>
              <w:t xml:space="preserve"> viewed on pg. E87).</w:t>
            </w:r>
          </w:p>
          <w:p w:rsidR="001F7A4D" w:rsidRPr="001F7A4D" w:rsidRDefault="001F7A4D" w:rsidP="007D4B76">
            <w:pPr>
              <w:rPr>
                <w:rFonts w:ascii="Batang" w:eastAsia="Batang" w:hAnsi="Batang"/>
                <w:sz w:val="18"/>
                <w:szCs w:val="18"/>
              </w:rPr>
            </w:pPr>
          </w:p>
          <w:p w:rsidR="001F7A4D" w:rsidRPr="001F7A4D" w:rsidRDefault="001F7A4D" w:rsidP="007D4B76">
            <w:pPr>
              <w:rPr>
                <w:rFonts w:ascii="Batang" w:eastAsia="Batang" w:hAnsi="Batang"/>
                <w:sz w:val="18"/>
                <w:szCs w:val="18"/>
              </w:rPr>
            </w:pPr>
            <w:r w:rsidRPr="001F7A4D">
              <w:rPr>
                <w:rFonts w:ascii="Batang" w:eastAsia="Batang" w:hAnsi="Batang"/>
                <w:sz w:val="18"/>
                <w:szCs w:val="18"/>
              </w:rPr>
              <w:t xml:space="preserve">Students and teacher will read pgs. E88- E89 orally.  </w:t>
            </w:r>
          </w:p>
          <w:p w:rsidR="001F7A4D" w:rsidRPr="001F7A4D" w:rsidRDefault="001F7A4D" w:rsidP="007D4B76">
            <w:pPr>
              <w:rPr>
                <w:rFonts w:ascii="Batang" w:eastAsia="Batang" w:hAnsi="Batang"/>
                <w:sz w:val="18"/>
                <w:szCs w:val="18"/>
              </w:rPr>
            </w:pPr>
          </w:p>
          <w:p w:rsidR="001F7A4D" w:rsidRPr="001F7A4D" w:rsidRDefault="001F7A4D" w:rsidP="007D4B76">
            <w:pPr>
              <w:rPr>
                <w:rFonts w:ascii="Batang" w:eastAsia="Batang" w:hAnsi="Batang"/>
                <w:sz w:val="18"/>
                <w:szCs w:val="18"/>
              </w:rPr>
            </w:pPr>
            <w:r w:rsidRPr="001F7A4D">
              <w:rPr>
                <w:rFonts w:ascii="Batang" w:eastAsia="Batang" w:hAnsi="Batang"/>
                <w:sz w:val="18"/>
                <w:szCs w:val="18"/>
              </w:rPr>
              <w:t xml:space="preserve">Students will view “How Hydroelectricity Works” on </w:t>
            </w:r>
            <w:r w:rsidRPr="001F7A4D">
              <w:rPr>
                <w:rFonts w:ascii="Batang" w:eastAsia="Batang" w:hAnsi="Batang"/>
                <w:b/>
                <w:sz w:val="18"/>
                <w:szCs w:val="18"/>
              </w:rPr>
              <w:t>unitedstreaming</w:t>
            </w:r>
            <w:r w:rsidRPr="001F7A4D">
              <w:rPr>
                <w:rFonts w:ascii="Batang" w:eastAsia="Batang" w:hAnsi="Batang"/>
                <w:sz w:val="18"/>
                <w:szCs w:val="18"/>
              </w:rPr>
              <w:t>.com.</w:t>
            </w:r>
          </w:p>
          <w:p w:rsidR="001F7A4D" w:rsidRPr="001F7A4D" w:rsidRDefault="001F7A4D" w:rsidP="007D4B76">
            <w:pPr>
              <w:rPr>
                <w:rFonts w:ascii="Batang" w:eastAsia="Batang" w:hAnsi="Batang"/>
                <w:sz w:val="18"/>
                <w:szCs w:val="18"/>
              </w:rPr>
            </w:pPr>
          </w:p>
          <w:p w:rsidR="001F7A4D" w:rsidRPr="001F7A4D" w:rsidRDefault="001F7A4D" w:rsidP="007D4B76">
            <w:pPr>
              <w:rPr>
                <w:rFonts w:ascii="Batang" w:eastAsia="Batang" w:hAnsi="Batang"/>
                <w:sz w:val="18"/>
                <w:szCs w:val="18"/>
              </w:rPr>
            </w:pPr>
            <w:r w:rsidRPr="001F7A4D">
              <w:rPr>
                <w:rFonts w:ascii="Batang" w:eastAsia="Batang" w:hAnsi="Batang"/>
                <w:b/>
                <w:sz w:val="18"/>
                <w:szCs w:val="18"/>
              </w:rPr>
              <w:t>Writing</w:t>
            </w:r>
            <w:r w:rsidRPr="001F7A4D">
              <w:rPr>
                <w:rFonts w:ascii="Batang" w:eastAsia="Batang" w:hAnsi="Batang"/>
                <w:sz w:val="18"/>
                <w:szCs w:val="18"/>
              </w:rPr>
              <w:t>:</w:t>
            </w:r>
          </w:p>
          <w:p w:rsidR="001F7A4D" w:rsidRPr="001F7A4D" w:rsidRDefault="001F7A4D" w:rsidP="007D4B76">
            <w:pPr>
              <w:rPr>
                <w:rFonts w:ascii="Batang" w:eastAsia="Batang" w:hAnsi="Batang"/>
                <w:sz w:val="18"/>
                <w:szCs w:val="18"/>
              </w:rPr>
            </w:pPr>
            <w:r w:rsidRPr="001F7A4D">
              <w:rPr>
                <w:rFonts w:ascii="Batang" w:eastAsia="Batang" w:hAnsi="Batang"/>
                <w:sz w:val="18"/>
                <w:szCs w:val="18"/>
              </w:rPr>
              <w:t xml:space="preserve">Students will write a paragraph detailing the benefits of hydroelectric power over fossil fuel generated power. </w:t>
            </w:r>
          </w:p>
        </w:tc>
        <w:tc>
          <w:tcPr>
            <w:tcW w:w="2196" w:type="dxa"/>
          </w:tcPr>
          <w:p w:rsidR="001F7A4D" w:rsidRDefault="001F7A4D" w:rsidP="007D4B76">
            <w:pPr>
              <w:rPr>
                <w:rFonts w:cs="Verdana"/>
                <w:b/>
                <w:bCs/>
                <w:color w:val="000000"/>
                <w:sz w:val="20"/>
                <w:szCs w:val="20"/>
              </w:rPr>
            </w:pPr>
            <w:r>
              <w:rPr>
                <w:rFonts w:cs="Verdana"/>
                <w:b/>
                <w:bCs/>
                <w:color w:val="000000"/>
                <w:sz w:val="20"/>
                <w:szCs w:val="20"/>
              </w:rPr>
              <w:lastRenderedPageBreak/>
              <w:t>P.EN.06.41</w:t>
            </w:r>
          </w:p>
          <w:p w:rsidR="001F7A4D" w:rsidRDefault="001F7A4D" w:rsidP="007D4B76">
            <w:pPr>
              <w:rPr>
                <w:rFonts w:cs="Verdana"/>
                <w:b/>
                <w:bCs/>
                <w:color w:val="000000"/>
                <w:sz w:val="20"/>
                <w:szCs w:val="20"/>
              </w:rPr>
            </w:pPr>
            <w:r>
              <w:rPr>
                <w:rFonts w:cs="Verdana"/>
                <w:b/>
                <w:bCs/>
                <w:color w:val="000000"/>
                <w:sz w:val="20"/>
                <w:szCs w:val="20"/>
              </w:rPr>
              <w:t>P.EN.06.42</w:t>
            </w:r>
          </w:p>
          <w:p w:rsidR="001F7A4D" w:rsidRPr="00062419" w:rsidRDefault="001F7A4D" w:rsidP="007D4B76">
            <w:pPr>
              <w:rPr>
                <w:rFonts w:ascii="Batang" w:eastAsia="Batang" w:hAnsi="Batang"/>
                <w:sz w:val="18"/>
                <w:szCs w:val="18"/>
              </w:rPr>
            </w:pPr>
            <w:r>
              <w:rPr>
                <w:rFonts w:cs="Verdana"/>
                <w:b/>
                <w:bCs/>
                <w:color w:val="000000"/>
                <w:sz w:val="20"/>
                <w:szCs w:val="20"/>
              </w:rPr>
              <w:t>P.EN.M.4</w:t>
            </w:r>
          </w:p>
          <w:p w:rsidR="001F7A4D" w:rsidRPr="00631136" w:rsidRDefault="001F7A4D" w:rsidP="007D4B76">
            <w:pPr>
              <w:rPr>
                <w:rFonts w:ascii="Batang" w:eastAsia="Batang" w:hAnsi="Batang"/>
                <w:b/>
                <w:sz w:val="20"/>
                <w:szCs w:val="20"/>
              </w:rPr>
            </w:pPr>
            <w:r w:rsidRPr="00631136">
              <w:rPr>
                <w:rFonts w:ascii="Batang" w:eastAsia="Batang" w:hAnsi="Batang"/>
                <w:b/>
                <w:sz w:val="20"/>
                <w:szCs w:val="20"/>
              </w:rPr>
              <w:t>Energy and the transfer of energy</w:t>
            </w:r>
          </w:p>
          <w:p w:rsidR="001F7A4D" w:rsidRDefault="001F7A4D" w:rsidP="007D4B76">
            <w:pPr>
              <w:rPr>
                <w:rFonts w:ascii="Batang" w:eastAsia="Batang" w:hAnsi="Batang" w:cs="Verdana"/>
                <w:bCs/>
                <w:color w:val="000000"/>
                <w:sz w:val="20"/>
                <w:szCs w:val="20"/>
              </w:rPr>
            </w:pPr>
          </w:p>
          <w:p w:rsidR="001F7A4D" w:rsidRDefault="001F7A4D" w:rsidP="007D4B76">
            <w:pPr>
              <w:rPr>
                <w:rFonts w:ascii="Batang" w:eastAsia="Batang" w:hAnsi="Batang" w:cs="Verdana"/>
                <w:bCs/>
                <w:color w:val="000000"/>
                <w:sz w:val="20"/>
                <w:szCs w:val="20"/>
              </w:rPr>
            </w:pPr>
          </w:p>
          <w:p w:rsidR="001F7A4D" w:rsidRPr="00631136" w:rsidRDefault="001F7A4D" w:rsidP="007D4B76">
            <w:pPr>
              <w:rPr>
                <w:rFonts w:ascii="Batang" w:eastAsia="Batang" w:hAnsi="Batang" w:cs="Verdana"/>
                <w:bCs/>
                <w:color w:val="000000"/>
                <w:sz w:val="18"/>
                <w:szCs w:val="18"/>
              </w:rPr>
            </w:pPr>
            <w:r w:rsidRPr="00631136">
              <w:rPr>
                <w:rFonts w:ascii="Batang" w:eastAsia="Batang" w:hAnsi="Batang" w:cs="Verdana"/>
                <w:bCs/>
                <w:color w:val="000000"/>
                <w:sz w:val="18"/>
                <w:szCs w:val="18"/>
              </w:rPr>
              <w:t xml:space="preserve">Students will review information learned this week by completing information </w:t>
            </w:r>
            <w:r w:rsidRPr="00631136">
              <w:rPr>
                <w:rFonts w:ascii="Batang" w:eastAsia="Batang" w:hAnsi="Batang" w:cs="Verdana"/>
                <w:bCs/>
                <w:color w:val="000000"/>
                <w:sz w:val="18"/>
                <w:szCs w:val="18"/>
              </w:rPr>
              <w:lastRenderedPageBreak/>
              <w:t>on the graphic organizer from the textbook.  Answers will be discussed in class.</w:t>
            </w:r>
          </w:p>
          <w:p w:rsidR="001F7A4D" w:rsidRPr="00631136" w:rsidRDefault="001F7A4D" w:rsidP="007D4B76">
            <w:pPr>
              <w:rPr>
                <w:rFonts w:ascii="Batang" w:eastAsia="Batang" w:hAnsi="Batang" w:cs="Verdana"/>
                <w:bCs/>
                <w:color w:val="000000"/>
                <w:sz w:val="18"/>
                <w:szCs w:val="18"/>
              </w:rPr>
            </w:pPr>
          </w:p>
          <w:p w:rsidR="001F7A4D" w:rsidRPr="00631136" w:rsidRDefault="001F7A4D" w:rsidP="007D4B76">
            <w:pPr>
              <w:rPr>
                <w:rFonts w:ascii="Batang" w:eastAsia="Batang" w:hAnsi="Batang" w:cs="Verdana"/>
                <w:bCs/>
                <w:color w:val="000000"/>
                <w:sz w:val="18"/>
                <w:szCs w:val="18"/>
              </w:rPr>
            </w:pPr>
          </w:p>
          <w:p w:rsidR="001F7A4D" w:rsidRPr="00631136" w:rsidRDefault="001F7A4D" w:rsidP="007D4B76">
            <w:pPr>
              <w:rPr>
                <w:rFonts w:ascii="Batang" w:eastAsia="Batang" w:hAnsi="Batang" w:cs="Verdana"/>
                <w:bCs/>
                <w:color w:val="000000"/>
                <w:sz w:val="18"/>
                <w:szCs w:val="18"/>
              </w:rPr>
            </w:pPr>
            <w:r w:rsidRPr="00631136">
              <w:rPr>
                <w:rFonts w:ascii="Batang" w:eastAsia="Batang" w:hAnsi="Batang" w:cs="Verdana"/>
                <w:bCs/>
                <w:color w:val="000000"/>
                <w:sz w:val="18"/>
                <w:szCs w:val="18"/>
              </w:rPr>
              <w:t>Teacher will pose the following questions:</w:t>
            </w:r>
          </w:p>
          <w:p w:rsidR="001F7A4D" w:rsidRPr="00631136" w:rsidRDefault="001F7A4D" w:rsidP="007D4B76">
            <w:pPr>
              <w:rPr>
                <w:rFonts w:ascii="Batang" w:eastAsia="Batang" w:hAnsi="Batang" w:cs="Verdana"/>
                <w:bCs/>
                <w:color w:val="000000"/>
                <w:sz w:val="18"/>
                <w:szCs w:val="18"/>
              </w:rPr>
            </w:pPr>
            <w:r w:rsidRPr="00631136">
              <w:rPr>
                <w:rFonts w:ascii="Batang" w:eastAsia="Batang" w:hAnsi="Batang" w:cs="Verdana"/>
                <w:bCs/>
                <w:color w:val="000000"/>
                <w:sz w:val="18"/>
                <w:szCs w:val="18"/>
              </w:rPr>
              <w:t>Why do some Christmas lights stop working when one bulb burns out, but other bulbs stay lit?</w:t>
            </w:r>
          </w:p>
          <w:p w:rsidR="001F7A4D" w:rsidRPr="00631136" w:rsidRDefault="001F7A4D" w:rsidP="007D4B76">
            <w:pPr>
              <w:rPr>
                <w:rFonts w:ascii="Batang" w:eastAsia="Batang" w:hAnsi="Batang" w:cs="Verdana"/>
                <w:bCs/>
                <w:color w:val="000000"/>
                <w:sz w:val="18"/>
                <w:szCs w:val="18"/>
              </w:rPr>
            </w:pPr>
          </w:p>
          <w:p w:rsidR="001F7A4D" w:rsidRPr="00631136" w:rsidRDefault="001F7A4D" w:rsidP="007D4B76">
            <w:pPr>
              <w:rPr>
                <w:rFonts w:ascii="Batang" w:eastAsia="Batang" w:hAnsi="Batang" w:cs="Verdana"/>
                <w:bCs/>
                <w:color w:val="000000"/>
                <w:sz w:val="18"/>
                <w:szCs w:val="18"/>
              </w:rPr>
            </w:pPr>
            <w:r w:rsidRPr="00631136">
              <w:rPr>
                <w:rFonts w:ascii="Batang" w:eastAsia="Batang" w:hAnsi="Batang" w:cs="Verdana"/>
                <w:bCs/>
                <w:color w:val="000000"/>
                <w:sz w:val="18"/>
                <w:szCs w:val="18"/>
              </w:rPr>
              <w:t>Teacher will demonstrate parallel and series circuits, as well as generators using classroom materials.</w:t>
            </w:r>
          </w:p>
          <w:p w:rsidR="001F7A4D" w:rsidRPr="00631136" w:rsidRDefault="001F7A4D" w:rsidP="007D4B76">
            <w:pPr>
              <w:rPr>
                <w:rFonts w:ascii="Batang" w:eastAsia="Batang" w:hAnsi="Batang" w:cs="Verdana"/>
                <w:bCs/>
                <w:color w:val="000000"/>
                <w:sz w:val="18"/>
                <w:szCs w:val="18"/>
              </w:rPr>
            </w:pPr>
          </w:p>
          <w:p w:rsidR="001F7A4D" w:rsidRPr="00631136" w:rsidRDefault="001F7A4D" w:rsidP="007D4B76">
            <w:pPr>
              <w:rPr>
                <w:rFonts w:ascii="Batang" w:eastAsia="Batang" w:hAnsi="Batang" w:cs="Verdana"/>
                <w:bCs/>
                <w:color w:val="000000"/>
                <w:sz w:val="18"/>
                <w:szCs w:val="18"/>
              </w:rPr>
            </w:pPr>
            <w:r w:rsidRPr="00631136">
              <w:rPr>
                <w:rFonts w:ascii="Batang" w:eastAsia="Batang" w:hAnsi="Batang" w:cs="Verdana"/>
                <w:bCs/>
                <w:color w:val="000000"/>
                <w:sz w:val="18"/>
                <w:szCs w:val="18"/>
              </w:rPr>
              <w:t>Students and teacher will read pgs. E86-E87 orally.</w:t>
            </w:r>
          </w:p>
          <w:p w:rsidR="001F7A4D" w:rsidRPr="00631136" w:rsidRDefault="001F7A4D" w:rsidP="007D4B76">
            <w:pPr>
              <w:rPr>
                <w:rFonts w:ascii="Batang" w:eastAsia="Batang" w:hAnsi="Batang" w:cs="Verdana"/>
                <w:bCs/>
                <w:color w:val="000000"/>
                <w:sz w:val="18"/>
                <w:szCs w:val="18"/>
              </w:rPr>
            </w:pPr>
          </w:p>
          <w:p w:rsidR="001F7A4D" w:rsidRPr="00631136" w:rsidRDefault="001F7A4D" w:rsidP="007D4B76">
            <w:pPr>
              <w:rPr>
                <w:rFonts w:ascii="Batang" w:eastAsia="Batang" w:hAnsi="Batang" w:cs="Verdana"/>
                <w:b/>
                <w:bCs/>
                <w:color w:val="000000"/>
                <w:sz w:val="18"/>
                <w:szCs w:val="18"/>
              </w:rPr>
            </w:pPr>
            <w:r w:rsidRPr="00631136">
              <w:rPr>
                <w:rFonts w:ascii="Batang" w:eastAsia="Batang" w:hAnsi="Batang" w:cs="Verdana"/>
                <w:b/>
                <w:bCs/>
                <w:color w:val="000000"/>
                <w:sz w:val="18"/>
                <w:szCs w:val="18"/>
              </w:rPr>
              <w:t>Writing:</w:t>
            </w:r>
          </w:p>
          <w:p w:rsidR="001F7A4D" w:rsidRPr="00631136" w:rsidRDefault="001F7A4D" w:rsidP="007D4B76">
            <w:pPr>
              <w:rPr>
                <w:rFonts w:ascii="Batang" w:eastAsia="Batang" w:hAnsi="Batang" w:cs="Verdana"/>
                <w:bCs/>
                <w:color w:val="000000"/>
                <w:sz w:val="18"/>
                <w:szCs w:val="18"/>
              </w:rPr>
            </w:pPr>
            <w:r w:rsidRPr="00631136">
              <w:rPr>
                <w:rFonts w:ascii="Batang" w:eastAsia="Batang" w:hAnsi="Batang" w:cs="Verdana"/>
                <w:bCs/>
                <w:color w:val="000000"/>
                <w:sz w:val="18"/>
                <w:szCs w:val="18"/>
              </w:rPr>
              <w:t>Students will answer review questions after watching</w:t>
            </w:r>
          </w:p>
          <w:p w:rsidR="001F7A4D" w:rsidRPr="00631136" w:rsidRDefault="001F7A4D" w:rsidP="007D4B76">
            <w:pPr>
              <w:rPr>
                <w:rFonts w:ascii="Batang" w:eastAsia="Batang" w:hAnsi="Batang" w:cs="Verdana"/>
                <w:bCs/>
                <w:color w:val="000000"/>
                <w:sz w:val="18"/>
                <w:szCs w:val="18"/>
              </w:rPr>
            </w:pPr>
            <w:proofErr w:type="gramStart"/>
            <w:r w:rsidRPr="00631136">
              <w:rPr>
                <w:rFonts w:ascii="Batang" w:eastAsia="Batang" w:hAnsi="Batang" w:cs="Verdana"/>
                <w:bCs/>
                <w:color w:val="000000"/>
                <w:sz w:val="18"/>
                <w:szCs w:val="18"/>
              </w:rPr>
              <w:t>video</w:t>
            </w:r>
            <w:proofErr w:type="gramEnd"/>
            <w:r w:rsidRPr="00631136">
              <w:rPr>
                <w:rFonts w:ascii="Batang" w:eastAsia="Batang" w:hAnsi="Batang" w:cs="Verdana"/>
                <w:bCs/>
                <w:color w:val="000000"/>
                <w:sz w:val="18"/>
                <w:szCs w:val="18"/>
              </w:rPr>
              <w:t xml:space="preserve"> “ Current Electricity” on unitedstreaming.com.</w:t>
            </w:r>
          </w:p>
          <w:p w:rsidR="001F7A4D" w:rsidRPr="00631136" w:rsidRDefault="001F7A4D" w:rsidP="007D4B76">
            <w:pPr>
              <w:rPr>
                <w:rFonts w:ascii="Batang" w:eastAsia="Batang" w:hAnsi="Batang" w:cs="Verdana"/>
                <w:bCs/>
                <w:color w:val="000000"/>
                <w:sz w:val="18"/>
                <w:szCs w:val="18"/>
              </w:rPr>
            </w:pPr>
          </w:p>
          <w:p w:rsidR="001F7A4D" w:rsidRPr="00631136" w:rsidRDefault="001F7A4D" w:rsidP="007D4B76">
            <w:pPr>
              <w:rPr>
                <w:rFonts w:ascii="Batang" w:eastAsia="Batang" w:hAnsi="Batang" w:cs="Verdana"/>
                <w:bCs/>
                <w:color w:val="000000"/>
                <w:sz w:val="18"/>
                <w:szCs w:val="18"/>
              </w:rPr>
            </w:pPr>
            <w:r w:rsidRPr="00631136">
              <w:rPr>
                <w:rFonts w:ascii="Batang" w:eastAsia="Batang" w:hAnsi="Batang" w:cs="Verdana"/>
                <w:bCs/>
                <w:color w:val="000000"/>
                <w:sz w:val="18"/>
                <w:szCs w:val="18"/>
              </w:rPr>
              <w:t>Students will answer original question</w:t>
            </w:r>
          </w:p>
          <w:p w:rsidR="001F7A4D" w:rsidRPr="00631136" w:rsidRDefault="001F7A4D" w:rsidP="007D4B76">
            <w:pPr>
              <w:rPr>
                <w:rFonts w:ascii="Batang" w:eastAsia="Batang" w:hAnsi="Batang" w:cs="Verdana"/>
                <w:bCs/>
                <w:color w:val="000000"/>
                <w:sz w:val="18"/>
                <w:szCs w:val="18"/>
              </w:rPr>
            </w:pPr>
            <w:r w:rsidRPr="00631136">
              <w:rPr>
                <w:rFonts w:ascii="Batang" w:eastAsia="Batang" w:hAnsi="Batang" w:cs="Verdana"/>
                <w:bCs/>
                <w:color w:val="000000"/>
                <w:sz w:val="18"/>
                <w:szCs w:val="18"/>
              </w:rPr>
              <w:lastRenderedPageBreak/>
              <w:t xml:space="preserve">Students  will write five complete sentences detailing what </w:t>
            </w:r>
          </w:p>
          <w:p w:rsidR="001F7A4D" w:rsidRPr="00631136" w:rsidRDefault="001F7A4D" w:rsidP="007D4B76">
            <w:pPr>
              <w:rPr>
                <w:rFonts w:ascii="Batang" w:eastAsia="Batang" w:hAnsi="Batang" w:cs="Verdana"/>
                <w:bCs/>
                <w:color w:val="000000"/>
                <w:sz w:val="18"/>
                <w:szCs w:val="18"/>
              </w:rPr>
            </w:pPr>
          </w:p>
          <w:p w:rsidR="001F7A4D" w:rsidRPr="00631136" w:rsidRDefault="001F7A4D" w:rsidP="007D4B76">
            <w:pPr>
              <w:rPr>
                <w:rFonts w:ascii="Batang" w:eastAsia="Batang" w:hAnsi="Batang" w:cs="Verdana"/>
                <w:bCs/>
                <w:color w:val="000000"/>
                <w:sz w:val="18"/>
                <w:szCs w:val="18"/>
              </w:rPr>
            </w:pPr>
          </w:p>
          <w:p w:rsidR="001F7A4D" w:rsidRPr="00631136" w:rsidRDefault="001F7A4D" w:rsidP="007D4B76">
            <w:pPr>
              <w:rPr>
                <w:rFonts w:ascii="Batang" w:eastAsia="Batang" w:hAnsi="Batang" w:cs="Verdana"/>
                <w:bCs/>
                <w:color w:val="000000"/>
                <w:sz w:val="18"/>
                <w:szCs w:val="18"/>
              </w:rPr>
            </w:pPr>
          </w:p>
          <w:p w:rsidR="001F7A4D" w:rsidRPr="00631136" w:rsidRDefault="001F7A4D" w:rsidP="007D4B76">
            <w:pPr>
              <w:rPr>
                <w:rFonts w:ascii="Batang" w:eastAsia="Batang" w:hAnsi="Batang" w:cs="Verdana"/>
                <w:bCs/>
                <w:color w:val="000000"/>
                <w:sz w:val="18"/>
                <w:szCs w:val="18"/>
              </w:rPr>
            </w:pPr>
          </w:p>
          <w:p w:rsidR="001F7A4D" w:rsidRPr="00CC4736" w:rsidRDefault="001F7A4D" w:rsidP="007D4B76">
            <w:pPr>
              <w:rPr>
                <w:rFonts w:ascii="Batang" w:eastAsia="Batang" w:hAnsi="Batang" w:cs="Verdana"/>
                <w:bCs/>
                <w:color w:val="000000"/>
                <w:sz w:val="20"/>
                <w:szCs w:val="20"/>
              </w:rPr>
            </w:pPr>
          </w:p>
        </w:tc>
        <w:tc>
          <w:tcPr>
            <w:tcW w:w="2178" w:type="dxa"/>
          </w:tcPr>
          <w:p w:rsidR="001F7A4D" w:rsidRDefault="001F7A4D" w:rsidP="008F04FB">
            <w:pPr>
              <w:rPr>
                <w:rFonts w:cs="Verdana"/>
                <w:b/>
                <w:bCs/>
                <w:color w:val="000000"/>
                <w:sz w:val="20"/>
                <w:szCs w:val="20"/>
              </w:rPr>
            </w:pPr>
            <w:r>
              <w:rPr>
                <w:rFonts w:cs="Verdana"/>
                <w:b/>
                <w:bCs/>
                <w:color w:val="000000"/>
                <w:sz w:val="20"/>
                <w:szCs w:val="20"/>
              </w:rPr>
              <w:lastRenderedPageBreak/>
              <w:t>P.EN.06.41</w:t>
            </w:r>
          </w:p>
          <w:p w:rsidR="001F7A4D" w:rsidRDefault="001F7A4D" w:rsidP="008F04FB">
            <w:pPr>
              <w:rPr>
                <w:rFonts w:cs="Verdana"/>
                <w:b/>
                <w:bCs/>
                <w:color w:val="000000"/>
                <w:sz w:val="20"/>
                <w:szCs w:val="20"/>
              </w:rPr>
            </w:pPr>
            <w:r>
              <w:rPr>
                <w:rFonts w:cs="Verdana"/>
                <w:b/>
                <w:bCs/>
                <w:color w:val="000000"/>
                <w:sz w:val="20"/>
                <w:szCs w:val="20"/>
              </w:rPr>
              <w:t>P.EN.06.42</w:t>
            </w:r>
          </w:p>
          <w:p w:rsidR="001F7A4D" w:rsidRPr="00062419" w:rsidRDefault="001F7A4D" w:rsidP="008F04FB">
            <w:pPr>
              <w:rPr>
                <w:rFonts w:ascii="Batang" w:eastAsia="Batang" w:hAnsi="Batang"/>
                <w:sz w:val="18"/>
                <w:szCs w:val="18"/>
              </w:rPr>
            </w:pPr>
            <w:r>
              <w:rPr>
                <w:rFonts w:cs="Verdana"/>
                <w:b/>
                <w:bCs/>
                <w:color w:val="000000"/>
                <w:sz w:val="20"/>
                <w:szCs w:val="20"/>
              </w:rPr>
              <w:t>P.EN.M.4</w:t>
            </w:r>
          </w:p>
          <w:p w:rsidR="001F7A4D" w:rsidRPr="00631136" w:rsidRDefault="001F7A4D" w:rsidP="008F04FB">
            <w:pPr>
              <w:rPr>
                <w:rFonts w:ascii="Batang" w:eastAsia="Batang" w:hAnsi="Batang"/>
                <w:b/>
                <w:sz w:val="20"/>
                <w:szCs w:val="20"/>
              </w:rPr>
            </w:pPr>
            <w:r w:rsidRPr="00631136">
              <w:rPr>
                <w:rFonts w:ascii="Batang" w:eastAsia="Batang" w:hAnsi="Batang"/>
                <w:b/>
                <w:sz w:val="20"/>
                <w:szCs w:val="20"/>
              </w:rPr>
              <w:t>Energy and the transfer of energy</w:t>
            </w:r>
          </w:p>
          <w:p w:rsidR="001F7A4D" w:rsidRDefault="001F7A4D" w:rsidP="008F04FB">
            <w:pPr>
              <w:rPr>
                <w:rFonts w:ascii="Batang" w:eastAsia="Batang" w:hAnsi="Batang"/>
                <w:sz w:val="18"/>
                <w:szCs w:val="18"/>
              </w:rPr>
            </w:pPr>
          </w:p>
          <w:p w:rsidR="001F7A4D" w:rsidRDefault="001F7A4D" w:rsidP="008F04FB">
            <w:pPr>
              <w:rPr>
                <w:rFonts w:ascii="Batang" w:eastAsia="Batang" w:hAnsi="Batang"/>
                <w:sz w:val="18"/>
                <w:szCs w:val="18"/>
              </w:rPr>
            </w:pPr>
          </w:p>
          <w:p w:rsidR="001F7A4D" w:rsidRDefault="001F7A4D" w:rsidP="008F04FB">
            <w:pPr>
              <w:rPr>
                <w:rFonts w:ascii="Batang" w:eastAsia="Batang" w:hAnsi="Batang"/>
                <w:sz w:val="18"/>
                <w:szCs w:val="18"/>
              </w:rPr>
            </w:pPr>
            <w:r>
              <w:rPr>
                <w:rFonts w:ascii="Batang" w:eastAsia="Batang" w:hAnsi="Batang"/>
                <w:sz w:val="18"/>
                <w:szCs w:val="18"/>
              </w:rPr>
              <w:t xml:space="preserve">Students will play Jeopardy online at </w:t>
            </w:r>
            <w:proofErr w:type="gramStart"/>
            <w:r>
              <w:rPr>
                <w:rFonts w:ascii="Batang" w:eastAsia="Batang" w:hAnsi="Batang"/>
                <w:sz w:val="18"/>
                <w:szCs w:val="18"/>
              </w:rPr>
              <w:t>superteachertools.com  using</w:t>
            </w:r>
            <w:proofErr w:type="gramEnd"/>
            <w:r>
              <w:rPr>
                <w:rFonts w:ascii="Batang" w:eastAsia="Batang" w:hAnsi="Batang"/>
                <w:sz w:val="18"/>
                <w:szCs w:val="18"/>
              </w:rPr>
              <w:t xml:space="preserve"> information from Unit E, Chapter 3.  </w:t>
            </w:r>
            <w:r>
              <w:rPr>
                <w:rFonts w:ascii="Batang" w:eastAsia="Batang" w:hAnsi="Batang"/>
                <w:sz w:val="18"/>
                <w:szCs w:val="18"/>
              </w:rPr>
              <w:lastRenderedPageBreak/>
              <w:t>They will work in groups to answer the questions and may use a study guide to assist them to account for different learners.</w:t>
            </w:r>
          </w:p>
          <w:p w:rsidR="001F7A4D" w:rsidRDefault="001F7A4D" w:rsidP="008F04FB">
            <w:pPr>
              <w:rPr>
                <w:rFonts w:ascii="Batang" w:eastAsia="Batang" w:hAnsi="Batang"/>
                <w:sz w:val="18"/>
                <w:szCs w:val="18"/>
              </w:rPr>
            </w:pPr>
          </w:p>
          <w:p w:rsidR="001F7A4D" w:rsidRDefault="001F7A4D" w:rsidP="008F04FB">
            <w:pPr>
              <w:rPr>
                <w:rFonts w:ascii="Batang" w:eastAsia="Batang" w:hAnsi="Batang"/>
                <w:sz w:val="18"/>
                <w:szCs w:val="18"/>
              </w:rPr>
            </w:pPr>
          </w:p>
          <w:p w:rsidR="001F7A4D" w:rsidRPr="001F7A4D" w:rsidRDefault="001F7A4D" w:rsidP="008F04FB">
            <w:pPr>
              <w:rPr>
                <w:rFonts w:ascii="Batang" w:eastAsia="Batang" w:hAnsi="Batang"/>
                <w:b/>
                <w:sz w:val="18"/>
                <w:szCs w:val="18"/>
              </w:rPr>
            </w:pPr>
            <w:r w:rsidRPr="001F7A4D">
              <w:rPr>
                <w:rFonts w:ascii="Batang" w:eastAsia="Batang" w:hAnsi="Batang"/>
                <w:b/>
                <w:sz w:val="18"/>
                <w:szCs w:val="18"/>
              </w:rPr>
              <w:t>Writing:</w:t>
            </w:r>
          </w:p>
          <w:p w:rsidR="001F7A4D" w:rsidRDefault="001F7A4D" w:rsidP="008F04FB">
            <w:pPr>
              <w:rPr>
                <w:rFonts w:ascii="Batang" w:eastAsia="Batang" w:hAnsi="Batang"/>
                <w:sz w:val="18"/>
                <w:szCs w:val="18"/>
              </w:rPr>
            </w:pPr>
            <w:r>
              <w:rPr>
                <w:rFonts w:ascii="Batang" w:eastAsia="Batang" w:hAnsi="Batang"/>
                <w:sz w:val="18"/>
                <w:szCs w:val="18"/>
              </w:rPr>
              <w:t>Following Jeopardy, students will complete the vocabulary and critical thinking skills portions of the chapter review on pgs. E102 and E103.  Answers to multiple choice questions will be written in sentences restating the main idea of the question.</w:t>
            </w:r>
          </w:p>
          <w:p w:rsidR="001F7A4D" w:rsidRDefault="001F7A4D" w:rsidP="008F04FB">
            <w:pPr>
              <w:rPr>
                <w:rFonts w:ascii="Batang" w:eastAsia="Batang" w:hAnsi="Batang"/>
                <w:sz w:val="18"/>
                <w:szCs w:val="18"/>
              </w:rPr>
            </w:pPr>
          </w:p>
          <w:p w:rsidR="001F7A4D" w:rsidRPr="00062419" w:rsidRDefault="001F7A4D" w:rsidP="008F04FB">
            <w:pPr>
              <w:rPr>
                <w:rFonts w:ascii="Batang" w:eastAsia="Batang" w:hAnsi="Batang"/>
                <w:sz w:val="18"/>
                <w:szCs w:val="18"/>
              </w:rPr>
            </w:pPr>
            <w:r>
              <w:rPr>
                <w:rFonts w:ascii="Batang" w:eastAsia="Batang" w:hAnsi="Batang"/>
                <w:sz w:val="18"/>
                <w:szCs w:val="18"/>
              </w:rPr>
              <w:t>Teacher will model this process for students using Word</w:t>
            </w:r>
          </w:p>
        </w:tc>
      </w:tr>
      <w:tr w:rsidR="00550EA9" w:rsidRPr="00783FBA" w:rsidTr="00036336">
        <w:tc>
          <w:tcPr>
            <w:tcW w:w="2088" w:type="dxa"/>
          </w:tcPr>
          <w:p w:rsidR="00550EA9" w:rsidRPr="00783FBA" w:rsidRDefault="00550EA9" w:rsidP="00483672">
            <w:pPr>
              <w:rPr>
                <w:rFonts w:ascii="Batang" w:eastAsia="Batang" w:hAnsi="Batang"/>
                <w:b/>
                <w:sz w:val="20"/>
                <w:szCs w:val="20"/>
              </w:rPr>
            </w:pPr>
            <w:r w:rsidRPr="00783FBA">
              <w:rPr>
                <w:rFonts w:ascii="Batang" w:eastAsia="Batang" w:hAnsi="Batang"/>
                <w:b/>
                <w:sz w:val="20"/>
                <w:szCs w:val="20"/>
              </w:rPr>
              <w:lastRenderedPageBreak/>
              <w:t>Other Subjects</w:t>
            </w:r>
          </w:p>
          <w:p w:rsidR="00550EA9" w:rsidRPr="00783FBA" w:rsidRDefault="00550EA9" w:rsidP="00483672">
            <w:pPr>
              <w:rPr>
                <w:rFonts w:ascii="Batang" w:eastAsia="Batang" w:hAnsi="Batang"/>
                <w:b/>
                <w:sz w:val="20"/>
                <w:szCs w:val="20"/>
              </w:rPr>
            </w:pPr>
            <w:r w:rsidRPr="00783FBA">
              <w:rPr>
                <w:rFonts w:ascii="Batang" w:eastAsia="Batang" w:hAnsi="Batang"/>
                <w:b/>
                <w:sz w:val="20"/>
                <w:szCs w:val="20"/>
              </w:rPr>
              <w:t>(indicate times)</w:t>
            </w:r>
          </w:p>
        </w:tc>
        <w:tc>
          <w:tcPr>
            <w:tcW w:w="2430" w:type="dxa"/>
          </w:tcPr>
          <w:p w:rsidR="00550EA9" w:rsidRPr="00F14A3A" w:rsidRDefault="00F14A3A">
            <w:pPr>
              <w:rPr>
                <w:rFonts w:ascii="Batang" w:eastAsia="Batang" w:hAnsi="Batang"/>
                <w:b/>
                <w:i/>
                <w:color w:val="FF0000"/>
                <w:sz w:val="20"/>
                <w:szCs w:val="20"/>
              </w:rPr>
            </w:pPr>
            <w:r>
              <w:rPr>
                <w:rFonts w:ascii="Batang" w:eastAsia="Batang" w:hAnsi="Batang"/>
                <w:b/>
                <w:i/>
                <w:color w:val="FF0000"/>
                <w:sz w:val="20"/>
                <w:szCs w:val="20"/>
              </w:rPr>
              <w:t>Independent Reading daily after lunch for 20 minutes.</w:t>
            </w:r>
          </w:p>
        </w:tc>
        <w:tc>
          <w:tcPr>
            <w:tcW w:w="2160" w:type="dxa"/>
          </w:tcPr>
          <w:p w:rsidR="00550EA9" w:rsidRPr="00783FBA" w:rsidRDefault="00550EA9">
            <w:pPr>
              <w:rPr>
                <w:rFonts w:ascii="Batang" w:eastAsia="Batang" w:hAnsi="Batang"/>
                <w:sz w:val="20"/>
                <w:szCs w:val="20"/>
              </w:rPr>
            </w:pPr>
          </w:p>
        </w:tc>
        <w:tc>
          <w:tcPr>
            <w:tcW w:w="2160" w:type="dxa"/>
          </w:tcPr>
          <w:p w:rsidR="00550EA9" w:rsidRPr="00783FBA" w:rsidRDefault="00550EA9">
            <w:pPr>
              <w:rPr>
                <w:rFonts w:ascii="Batang" w:eastAsia="Batang" w:hAnsi="Batang"/>
                <w:sz w:val="20"/>
                <w:szCs w:val="20"/>
              </w:rPr>
            </w:pPr>
          </w:p>
        </w:tc>
        <w:tc>
          <w:tcPr>
            <w:tcW w:w="2196" w:type="dxa"/>
          </w:tcPr>
          <w:p w:rsidR="00550EA9" w:rsidRPr="00783FBA" w:rsidRDefault="00550EA9">
            <w:pPr>
              <w:rPr>
                <w:rFonts w:ascii="Batang" w:eastAsia="Batang" w:hAnsi="Batang"/>
                <w:sz w:val="20"/>
                <w:szCs w:val="20"/>
              </w:rPr>
            </w:pPr>
          </w:p>
        </w:tc>
        <w:tc>
          <w:tcPr>
            <w:tcW w:w="2178" w:type="dxa"/>
          </w:tcPr>
          <w:p w:rsidR="00550EA9" w:rsidRPr="00783FBA" w:rsidRDefault="00550EA9">
            <w:pPr>
              <w:rPr>
                <w:rFonts w:ascii="Batang" w:eastAsia="Batang" w:hAnsi="Batang"/>
                <w:sz w:val="20"/>
                <w:szCs w:val="20"/>
              </w:rPr>
            </w:pPr>
          </w:p>
        </w:tc>
      </w:tr>
    </w:tbl>
    <w:p w:rsidR="00DF1C08" w:rsidRPr="00783FBA" w:rsidRDefault="00DF1C08">
      <w:pPr>
        <w:rPr>
          <w:rFonts w:ascii="Batang" w:eastAsia="Batang" w:hAnsi="Batang"/>
          <w:sz w:val="20"/>
          <w:szCs w:val="20"/>
        </w:rPr>
      </w:pPr>
    </w:p>
    <w:p w:rsidR="00F903DD" w:rsidRPr="00783FBA" w:rsidRDefault="00F903DD">
      <w:pPr>
        <w:rPr>
          <w:rFonts w:ascii="Batang" w:eastAsia="Batang" w:hAnsi="Batang"/>
          <w:sz w:val="20"/>
          <w:szCs w:val="20"/>
        </w:rPr>
      </w:pPr>
    </w:p>
    <w:sectPr w:rsidR="00F903DD" w:rsidRPr="00783FBA" w:rsidSect="00F36FC7">
      <w:headerReference w:type="default" r:id="rId24"/>
      <w:pgSz w:w="15840" w:h="12240" w:orient="landscape"/>
      <w:pgMar w:top="1800" w:right="1440" w:bottom="180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DDD" w:rsidRDefault="00A76DDD">
      <w:r>
        <w:separator/>
      </w:r>
    </w:p>
  </w:endnote>
  <w:endnote w:type="continuationSeparator" w:id="0">
    <w:p w:rsidR="00A76DDD" w:rsidRDefault="00A76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RJRVZ+GillSans-Light">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ill Sans MT">
    <w:panose1 w:val="020B0502020104020203"/>
    <w:charset w:val="00"/>
    <w:family w:val="swiss"/>
    <w:pitch w:val="variable"/>
    <w:sig w:usb0="00000007" w:usb1="00000000" w:usb2="00000000" w:usb3="00000000" w:csb0="00000003" w:csb1="00000000"/>
  </w:font>
  <w:font w:name="Verdana-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illSansStd">
    <w:panose1 w:val="00000000000000000000"/>
    <w:charset w:val="00"/>
    <w:family w:val="swiss"/>
    <w:notTrueType/>
    <w:pitch w:val="default"/>
    <w:sig w:usb0="00000003" w:usb1="00000000" w:usb2="00000000" w:usb3="00000000" w:csb0="00000001" w:csb1="00000000"/>
  </w:font>
  <w:font w:name="YOLFSP+GillSans-Light">
    <w:altName w:val="Gill Sans"/>
    <w:panose1 w:val="00000000000000000000"/>
    <w:charset w:val="00"/>
    <w:family w:val="swiss"/>
    <w:notTrueType/>
    <w:pitch w:val="default"/>
    <w:sig w:usb0="00000003" w:usb1="00000000" w:usb2="00000000" w:usb3="00000000" w:csb0="00000001" w:csb1="00000000"/>
  </w:font>
  <w:font w:name="XGBZER+GillSans-Bold">
    <w:altName w:val="Gill Sans"/>
    <w:panose1 w:val="00000000000000000000"/>
    <w:charset w:val="00"/>
    <w:family w:val="swiss"/>
    <w:notTrueType/>
    <w:pitch w:val="default"/>
    <w:sig w:usb0="00000003" w:usb1="00000000" w:usb2="00000000" w:usb3="00000000" w:csb0="00000001" w:csb1="00000000"/>
  </w:font>
  <w:font w:name="QTFZFF+GillSans-Bold">
    <w:altName w:val="Gill Sans"/>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DDD" w:rsidRDefault="00A76DDD">
      <w:r>
        <w:separator/>
      </w:r>
    </w:p>
  </w:footnote>
  <w:footnote w:type="continuationSeparator" w:id="0">
    <w:p w:rsidR="00A76DDD" w:rsidRDefault="00A76D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B76" w:rsidRPr="008B0A90" w:rsidRDefault="007D4B76" w:rsidP="001D1167">
    <w:pPr>
      <w:pStyle w:val="Header"/>
      <w:rPr>
        <w:rFonts w:ascii="Arial Narrow" w:hAnsi="Arial Narrow"/>
      </w:rPr>
    </w:pPr>
    <w:r w:rsidRPr="008B0A90">
      <w:rPr>
        <w:rFonts w:ascii="Arial Narrow" w:hAnsi="Arial Narrow"/>
      </w:rPr>
      <w:t>Lesson Plan</w:t>
    </w:r>
    <w:r>
      <w:rPr>
        <w:rFonts w:ascii="Arial Narrow" w:hAnsi="Arial Narrow"/>
      </w:rPr>
      <w:t xml:space="preserve"> for the Week of: </w:t>
    </w:r>
    <w:r w:rsidRPr="001D1167">
      <w:rPr>
        <w:rFonts w:ascii="Arial Narrow" w:hAnsi="Arial Narrow"/>
        <w:u w:val="single"/>
      </w:rPr>
      <w:t>__9-</w:t>
    </w:r>
    <w:r>
      <w:rPr>
        <w:rFonts w:ascii="Arial Narrow" w:hAnsi="Arial Narrow"/>
        <w:u w:val="single"/>
      </w:rPr>
      <w:t>26</w:t>
    </w:r>
    <w:r w:rsidRPr="001D1167">
      <w:rPr>
        <w:rFonts w:ascii="Arial Narrow" w:hAnsi="Arial Narrow"/>
        <w:u w:val="single"/>
      </w:rPr>
      <w:t>-11__________</w:t>
    </w:r>
    <w:r>
      <w:rPr>
        <w:rFonts w:ascii="Arial Narrow" w:hAnsi="Arial Narrow"/>
      </w:rPr>
      <w:t xml:space="preserve">     Teacher:  </w:t>
    </w:r>
    <w:r w:rsidRPr="001D1167">
      <w:rPr>
        <w:rFonts w:ascii="Arial Narrow" w:hAnsi="Arial Narrow"/>
        <w:u w:val="single"/>
      </w:rPr>
      <w:t>Mrs. Anthony-Jones</w:t>
    </w:r>
    <w:r>
      <w:rPr>
        <w:rFonts w:ascii="Arial Narrow" w:hAnsi="Arial Narrow"/>
        <w:u w:val="single"/>
      </w:rPr>
      <w:t>/Mrs. Essix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03AFB"/>
    <w:multiLevelType w:val="hybridMultilevel"/>
    <w:tmpl w:val="9ED83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B7974"/>
    <w:rsid w:val="0003604F"/>
    <w:rsid w:val="00036336"/>
    <w:rsid w:val="00047223"/>
    <w:rsid w:val="00050502"/>
    <w:rsid w:val="00057769"/>
    <w:rsid w:val="00057C2A"/>
    <w:rsid w:val="00085E51"/>
    <w:rsid w:val="000C3B48"/>
    <w:rsid w:val="000C6E28"/>
    <w:rsid w:val="000D3B4E"/>
    <w:rsid w:val="00105930"/>
    <w:rsid w:val="001226B9"/>
    <w:rsid w:val="0015484B"/>
    <w:rsid w:val="00187065"/>
    <w:rsid w:val="001B27B0"/>
    <w:rsid w:val="001B2B44"/>
    <w:rsid w:val="001D1167"/>
    <w:rsid w:val="001D50F0"/>
    <w:rsid w:val="001F0320"/>
    <w:rsid w:val="001F604E"/>
    <w:rsid w:val="001F77A1"/>
    <w:rsid w:val="001F7A4D"/>
    <w:rsid w:val="00213CFC"/>
    <w:rsid w:val="00222060"/>
    <w:rsid w:val="002224D5"/>
    <w:rsid w:val="00222814"/>
    <w:rsid w:val="00223406"/>
    <w:rsid w:val="002331A6"/>
    <w:rsid w:val="00237299"/>
    <w:rsid w:val="002507C8"/>
    <w:rsid w:val="002B02E4"/>
    <w:rsid w:val="002B4160"/>
    <w:rsid w:val="002C7006"/>
    <w:rsid w:val="002D5CAE"/>
    <w:rsid w:val="002E697C"/>
    <w:rsid w:val="002E6A77"/>
    <w:rsid w:val="003115F6"/>
    <w:rsid w:val="0036396F"/>
    <w:rsid w:val="003722E7"/>
    <w:rsid w:val="00391787"/>
    <w:rsid w:val="00394912"/>
    <w:rsid w:val="003A7520"/>
    <w:rsid w:val="003B2831"/>
    <w:rsid w:val="003C1D21"/>
    <w:rsid w:val="003E5BDA"/>
    <w:rsid w:val="004223F1"/>
    <w:rsid w:val="00436041"/>
    <w:rsid w:val="00447F5A"/>
    <w:rsid w:val="00483672"/>
    <w:rsid w:val="00490FC2"/>
    <w:rsid w:val="00491FB7"/>
    <w:rsid w:val="004B5958"/>
    <w:rsid w:val="004B7974"/>
    <w:rsid w:val="004E3D9F"/>
    <w:rsid w:val="004F2A11"/>
    <w:rsid w:val="00502760"/>
    <w:rsid w:val="005105DD"/>
    <w:rsid w:val="00550EA9"/>
    <w:rsid w:val="00562FB2"/>
    <w:rsid w:val="00563260"/>
    <w:rsid w:val="00565A68"/>
    <w:rsid w:val="00566848"/>
    <w:rsid w:val="00593C9E"/>
    <w:rsid w:val="005A3229"/>
    <w:rsid w:val="005D3B91"/>
    <w:rsid w:val="005F5D46"/>
    <w:rsid w:val="00603D69"/>
    <w:rsid w:val="00604E7B"/>
    <w:rsid w:val="0062574D"/>
    <w:rsid w:val="00631D34"/>
    <w:rsid w:val="00662472"/>
    <w:rsid w:val="006830F4"/>
    <w:rsid w:val="006A322E"/>
    <w:rsid w:val="006B4B2B"/>
    <w:rsid w:val="006B642F"/>
    <w:rsid w:val="006E0234"/>
    <w:rsid w:val="006E69A2"/>
    <w:rsid w:val="0070092F"/>
    <w:rsid w:val="00705FC5"/>
    <w:rsid w:val="00714FFC"/>
    <w:rsid w:val="007320F9"/>
    <w:rsid w:val="0073299F"/>
    <w:rsid w:val="00761DDF"/>
    <w:rsid w:val="00765D51"/>
    <w:rsid w:val="00783FBA"/>
    <w:rsid w:val="007D4B76"/>
    <w:rsid w:val="00807BE7"/>
    <w:rsid w:val="0086495E"/>
    <w:rsid w:val="00894766"/>
    <w:rsid w:val="00896F83"/>
    <w:rsid w:val="008B0A90"/>
    <w:rsid w:val="008D3FF7"/>
    <w:rsid w:val="008D4589"/>
    <w:rsid w:val="008E0BA5"/>
    <w:rsid w:val="00900A91"/>
    <w:rsid w:val="00904F74"/>
    <w:rsid w:val="00922E84"/>
    <w:rsid w:val="009411D3"/>
    <w:rsid w:val="00942BE7"/>
    <w:rsid w:val="00945544"/>
    <w:rsid w:val="009A4B5D"/>
    <w:rsid w:val="009A5A44"/>
    <w:rsid w:val="009A7BC9"/>
    <w:rsid w:val="009E2C0E"/>
    <w:rsid w:val="00A0284F"/>
    <w:rsid w:val="00A14E43"/>
    <w:rsid w:val="00A66C49"/>
    <w:rsid w:val="00A76DDD"/>
    <w:rsid w:val="00A868E7"/>
    <w:rsid w:val="00AA35DB"/>
    <w:rsid w:val="00AA5AD7"/>
    <w:rsid w:val="00AA6960"/>
    <w:rsid w:val="00AB3432"/>
    <w:rsid w:val="00AB55F7"/>
    <w:rsid w:val="00AC0945"/>
    <w:rsid w:val="00AD5C86"/>
    <w:rsid w:val="00AE3FE4"/>
    <w:rsid w:val="00B318BB"/>
    <w:rsid w:val="00B462C3"/>
    <w:rsid w:val="00B65781"/>
    <w:rsid w:val="00B75752"/>
    <w:rsid w:val="00B8066C"/>
    <w:rsid w:val="00BA537F"/>
    <w:rsid w:val="00BB2B66"/>
    <w:rsid w:val="00BC1EE2"/>
    <w:rsid w:val="00BD44E4"/>
    <w:rsid w:val="00BE67F5"/>
    <w:rsid w:val="00C06496"/>
    <w:rsid w:val="00C44CC8"/>
    <w:rsid w:val="00C46B24"/>
    <w:rsid w:val="00C64182"/>
    <w:rsid w:val="00C64E29"/>
    <w:rsid w:val="00C7723D"/>
    <w:rsid w:val="00C97094"/>
    <w:rsid w:val="00CB4624"/>
    <w:rsid w:val="00CC4736"/>
    <w:rsid w:val="00CD634F"/>
    <w:rsid w:val="00CF3805"/>
    <w:rsid w:val="00D073C9"/>
    <w:rsid w:val="00D61590"/>
    <w:rsid w:val="00D66FC0"/>
    <w:rsid w:val="00D7402C"/>
    <w:rsid w:val="00D842A2"/>
    <w:rsid w:val="00D85714"/>
    <w:rsid w:val="00D977FE"/>
    <w:rsid w:val="00DC4369"/>
    <w:rsid w:val="00DF1C08"/>
    <w:rsid w:val="00E172E0"/>
    <w:rsid w:val="00E30DA6"/>
    <w:rsid w:val="00E43638"/>
    <w:rsid w:val="00E71F85"/>
    <w:rsid w:val="00E969CE"/>
    <w:rsid w:val="00E97DEC"/>
    <w:rsid w:val="00EA522E"/>
    <w:rsid w:val="00EF43D0"/>
    <w:rsid w:val="00F14A3A"/>
    <w:rsid w:val="00F17BD2"/>
    <w:rsid w:val="00F36FC7"/>
    <w:rsid w:val="00F4133C"/>
    <w:rsid w:val="00F44640"/>
    <w:rsid w:val="00F4785D"/>
    <w:rsid w:val="00F62E70"/>
    <w:rsid w:val="00F7168D"/>
    <w:rsid w:val="00F73737"/>
    <w:rsid w:val="00F903DD"/>
    <w:rsid w:val="00FA3259"/>
    <w:rsid w:val="00FF02F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B0A90"/>
    <w:pPr>
      <w:tabs>
        <w:tab w:val="center" w:pos="4320"/>
        <w:tab w:val="right" w:pos="8640"/>
      </w:tabs>
    </w:pPr>
  </w:style>
  <w:style w:type="character" w:customStyle="1" w:styleId="HeaderChar">
    <w:name w:val="Header Char"/>
    <w:basedOn w:val="DefaultParagraphFont"/>
    <w:link w:val="Header"/>
    <w:uiPriority w:val="99"/>
    <w:semiHidden/>
    <w:rsid w:val="008B0A90"/>
  </w:style>
  <w:style w:type="paragraph" w:styleId="Footer">
    <w:name w:val="footer"/>
    <w:basedOn w:val="Normal"/>
    <w:link w:val="FooterChar"/>
    <w:uiPriority w:val="99"/>
    <w:semiHidden/>
    <w:unhideWhenUsed/>
    <w:rsid w:val="008B0A90"/>
    <w:pPr>
      <w:tabs>
        <w:tab w:val="center" w:pos="4320"/>
        <w:tab w:val="right" w:pos="8640"/>
      </w:tabs>
    </w:pPr>
  </w:style>
  <w:style w:type="character" w:customStyle="1" w:styleId="FooterChar">
    <w:name w:val="Footer Char"/>
    <w:basedOn w:val="DefaultParagraphFont"/>
    <w:link w:val="Footer"/>
    <w:uiPriority w:val="99"/>
    <w:semiHidden/>
    <w:rsid w:val="008B0A90"/>
  </w:style>
  <w:style w:type="character" w:styleId="Hyperlink">
    <w:name w:val="Hyperlink"/>
    <w:basedOn w:val="DefaultParagraphFont"/>
    <w:uiPriority w:val="99"/>
    <w:unhideWhenUsed/>
    <w:rsid w:val="00D85714"/>
    <w:rPr>
      <w:color w:val="0000FF" w:themeColor="hyperlink"/>
      <w:u w:val="single"/>
    </w:rPr>
  </w:style>
  <w:style w:type="character" w:customStyle="1" w:styleId="A15">
    <w:name w:val="A15"/>
    <w:uiPriority w:val="99"/>
    <w:rsid w:val="005A3229"/>
    <w:rPr>
      <w:rFonts w:ascii="TRJRVZ+GillSans-Light" w:hAnsi="TRJRVZ+GillSans-Light" w:cs="TRJRVZ+GillSans-Light"/>
      <w:color w:val="000000"/>
      <w:sz w:val="11"/>
      <w:szCs w:val="11"/>
    </w:rPr>
  </w:style>
  <w:style w:type="character" w:customStyle="1" w:styleId="bc">
    <w:name w:val="bc"/>
    <w:basedOn w:val="DefaultParagraphFont"/>
    <w:rsid w:val="00A14E43"/>
  </w:style>
  <w:style w:type="character" w:styleId="HTMLCite">
    <w:name w:val="HTML Cite"/>
    <w:basedOn w:val="DefaultParagraphFont"/>
    <w:uiPriority w:val="99"/>
    <w:semiHidden/>
    <w:unhideWhenUsed/>
    <w:rsid w:val="009A7BC9"/>
    <w:rPr>
      <w:i w:val="0"/>
      <w:iCs w:val="0"/>
      <w:color w:val="0E774A"/>
    </w:rPr>
  </w:style>
  <w:style w:type="character" w:styleId="FollowedHyperlink">
    <w:name w:val="FollowedHyperlink"/>
    <w:basedOn w:val="DefaultParagraphFont"/>
    <w:uiPriority w:val="99"/>
    <w:semiHidden/>
    <w:unhideWhenUsed/>
    <w:rsid w:val="00EF43D0"/>
    <w:rPr>
      <w:color w:val="800080" w:themeColor="followedHyperlink"/>
      <w:u w:val="single"/>
    </w:rPr>
  </w:style>
  <w:style w:type="paragraph" w:styleId="ListParagraph">
    <w:name w:val="List Paragraph"/>
    <w:basedOn w:val="Normal"/>
    <w:uiPriority w:val="34"/>
    <w:qFormat/>
    <w:rsid w:val="00662472"/>
    <w:pPr>
      <w:ind w:left="720"/>
      <w:contextualSpacing/>
    </w:pPr>
  </w:style>
  <w:style w:type="paragraph" w:styleId="NormalWeb">
    <w:name w:val="Normal (Web)"/>
    <w:basedOn w:val="Normal"/>
    <w:uiPriority w:val="99"/>
    <w:semiHidden/>
    <w:unhideWhenUsed/>
    <w:rsid w:val="00662472"/>
    <w:pPr>
      <w:spacing w:before="100" w:beforeAutospacing="1" w:after="100" w:afterAutospacing="1"/>
    </w:pPr>
    <w:rPr>
      <w:rFonts w:ascii="Times New Roman" w:eastAsia="Times New Roman" w:hAnsi="Times New Roman" w:cs="Times New Roman"/>
    </w:rPr>
  </w:style>
  <w:style w:type="character" w:customStyle="1" w:styleId="body1">
    <w:name w:val="body1"/>
    <w:basedOn w:val="DefaultParagraphFont"/>
    <w:rsid w:val="00662472"/>
    <w:rPr>
      <w:rFonts w:ascii="Arial" w:hAnsi="Arial" w:cs="Arial" w:hint="default"/>
      <w:i w:val="0"/>
      <w:iCs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B0A90"/>
    <w:pPr>
      <w:tabs>
        <w:tab w:val="center" w:pos="4320"/>
        <w:tab w:val="right" w:pos="8640"/>
      </w:tabs>
    </w:pPr>
  </w:style>
  <w:style w:type="character" w:customStyle="1" w:styleId="HeaderChar">
    <w:name w:val="Header Char"/>
    <w:basedOn w:val="DefaultParagraphFont"/>
    <w:link w:val="Header"/>
    <w:uiPriority w:val="99"/>
    <w:semiHidden/>
    <w:rsid w:val="008B0A90"/>
  </w:style>
  <w:style w:type="paragraph" w:styleId="Footer">
    <w:name w:val="footer"/>
    <w:basedOn w:val="Normal"/>
    <w:link w:val="FooterChar"/>
    <w:uiPriority w:val="99"/>
    <w:semiHidden/>
    <w:unhideWhenUsed/>
    <w:rsid w:val="008B0A90"/>
    <w:pPr>
      <w:tabs>
        <w:tab w:val="center" w:pos="4320"/>
        <w:tab w:val="right" w:pos="8640"/>
      </w:tabs>
    </w:pPr>
  </w:style>
  <w:style w:type="character" w:customStyle="1" w:styleId="FooterChar">
    <w:name w:val="Footer Char"/>
    <w:basedOn w:val="DefaultParagraphFont"/>
    <w:link w:val="Footer"/>
    <w:uiPriority w:val="99"/>
    <w:semiHidden/>
    <w:rsid w:val="008B0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higan.gov/mde/0,4615,7-140-22709_31168-233760--,00.html" TargetMode="External"/><Relationship Id="rId18" Type="http://schemas.openxmlformats.org/officeDocument/2006/relationships/hyperlink" Target="http://history.howstuffworks.com/american-history/history-of-michigan2.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xl.com" TargetMode="External"/><Relationship Id="rId7" Type="http://schemas.openxmlformats.org/officeDocument/2006/relationships/footnotes" Target="footnotes.xml"/><Relationship Id="rId12" Type="http://schemas.openxmlformats.org/officeDocument/2006/relationships/hyperlink" Target="http://www.wcs.k12.mi.us/curriculum/resources/k-5_writing/download/editing_and_proofreading_marks.pdf" TargetMode="External"/><Relationship Id="rId17" Type="http://schemas.openxmlformats.org/officeDocument/2006/relationships/hyperlink" Target="http://history.howstuffworks.com/american-history/history-of-michigan.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socialstudiesforkids.com/articles/ushistory/declaration.htm" TargetMode="External"/><Relationship Id="rId20" Type="http://schemas.openxmlformats.org/officeDocument/2006/relationships/hyperlink" Target="http://www.ix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anthony-jones.wikispaces.com"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examples-of-onomatopoeia.com/examples/onomatopoeia.php?a=1" TargetMode="External"/><Relationship Id="rId23" Type="http://schemas.openxmlformats.org/officeDocument/2006/relationships/hyperlink" Target="http://www.ixl.com" TargetMode="External"/><Relationship Id="rId10" Type="http://schemas.openxmlformats.org/officeDocument/2006/relationships/hyperlink" Target="http://www.quia.com/cb/7146.html" TargetMode="External"/><Relationship Id="rId19" Type="http://schemas.openxmlformats.org/officeDocument/2006/relationships/hyperlink" Target="http://history.howstuffworks.com/american-history/history-of-michigan2.htm" TargetMode="External"/><Relationship Id="rId4" Type="http://schemas.microsoft.com/office/2007/relationships/stylesWithEffects" Target="stylesWithEffects.xml"/><Relationship Id="rId9" Type="http://schemas.openxmlformats.org/officeDocument/2006/relationships/hyperlink" Target="http://www.edperformance.com" TargetMode="External"/><Relationship Id="rId14" Type="http://schemas.openxmlformats.org/officeDocument/2006/relationships/hyperlink" Target="http://www.superteachertools.com/jeopardy" TargetMode="External"/><Relationship Id="rId22" Type="http://schemas.openxmlformats.org/officeDocument/2006/relationships/hyperlink" Target="http://www.ix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3EF93-C22D-4B28-B4F6-478B28060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2861</Words>
  <Characters>16313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 Anthony</dc:creator>
  <cp:lastModifiedBy>Michelle Essix</cp:lastModifiedBy>
  <cp:revision>3</cp:revision>
  <dcterms:created xsi:type="dcterms:W3CDTF">2011-09-21T21:29:00Z</dcterms:created>
  <dcterms:modified xsi:type="dcterms:W3CDTF">2011-09-21T21:34:00Z</dcterms:modified>
</cp:coreProperties>
</file>